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6C" w:rsidRPr="00874A4D" w:rsidRDefault="00AC2C6C" w:rsidP="00AC2C6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C2C6C" w:rsidRPr="00874A4D" w:rsidRDefault="00874A4D" w:rsidP="00874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Powiatowy Urząd Pracy w Ostrowi Mazowieckiej</w:t>
      </w:r>
    </w:p>
    <w:p w:rsidR="00AC2C6C" w:rsidRPr="00874A4D" w:rsidRDefault="00874A4D" w:rsidP="00874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07-300 Ostrów Mazowiecka, ul. 3 Maja 55</w:t>
      </w:r>
    </w:p>
    <w:p w:rsidR="00AC2C6C" w:rsidRPr="00874A4D" w:rsidRDefault="00AC2C6C" w:rsidP="00874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NIP: </w:t>
      </w:r>
      <w:r w:rsidR="00874A4D">
        <w:rPr>
          <w:rFonts w:ascii="Times New Roman" w:hAnsi="Times New Roman"/>
          <w:sz w:val="24"/>
          <w:szCs w:val="24"/>
        </w:rPr>
        <w:t>7591012523</w:t>
      </w:r>
    </w:p>
    <w:p w:rsidR="00AC2C6C" w:rsidRPr="00874A4D" w:rsidRDefault="00AC2C6C" w:rsidP="00874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Regon: </w:t>
      </w:r>
      <w:r w:rsidR="00874A4D">
        <w:rPr>
          <w:rFonts w:ascii="Times New Roman" w:hAnsi="Times New Roman"/>
          <w:sz w:val="24"/>
          <w:szCs w:val="24"/>
        </w:rPr>
        <w:t>550347730</w:t>
      </w:r>
    </w:p>
    <w:p w:rsidR="00874A4D" w:rsidRDefault="00AC2C6C" w:rsidP="00874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tel. +48 (</w:t>
      </w:r>
      <w:r w:rsidR="00874A4D">
        <w:rPr>
          <w:rFonts w:ascii="Times New Roman" w:hAnsi="Times New Roman"/>
          <w:sz w:val="24"/>
          <w:szCs w:val="24"/>
        </w:rPr>
        <w:t>29</w:t>
      </w:r>
      <w:r w:rsidRPr="00874A4D">
        <w:rPr>
          <w:rFonts w:ascii="Times New Roman" w:hAnsi="Times New Roman"/>
          <w:sz w:val="24"/>
          <w:szCs w:val="24"/>
        </w:rPr>
        <w:t xml:space="preserve">) </w:t>
      </w:r>
      <w:r w:rsidR="00874A4D">
        <w:rPr>
          <w:rFonts w:ascii="Times New Roman" w:hAnsi="Times New Roman"/>
          <w:sz w:val="24"/>
          <w:szCs w:val="24"/>
        </w:rPr>
        <w:t>7453393</w:t>
      </w:r>
    </w:p>
    <w:p w:rsidR="00AC2C6C" w:rsidRPr="00874A4D" w:rsidRDefault="00AC2C6C" w:rsidP="00874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fax.+48 (</w:t>
      </w:r>
      <w:r w:rsidR="00874A4D">
        <w:rPr>
          <w:rFonts w:ascii="Times New Roman" w:hAnsi="Times New Roman"/>
          <w:sz w:val="24"/>
          <w:szCs w:val="24"/>
        </w:rPr>
        <w:t>29</w:t>
      </w:r>
      <w:r w:rsidRPr="00874A4D">
        <w:rPr>
          <w:rFonts w:ascii="Times New Roman" w:hAnsi="Times New Roman"/>
          <w:sz w:val="24"/>
          <w:szCs w:val="24"/>
        </w:rPr>
        <w:t xml:space="preserve">) </w:t>
      </w:r>
      <w:r w:rsidR="00874A4D">
        <w:rPr>
          <w:rFonts w:ascii="Times New Roman" w:hAnsi="Times New Roman"/>
          <w:sz w:val="24"/>
          <w:szCs w:val="24"/>
        </w:rPr>
        <w:t>7452152</w:t>
      </w:r>
      <w:r w:rsidRPr="00874A4D">
        <w:rPr>
          <w:rFonts w:ascii="Times New Roman" w:hAnsi="Times New Roman"/>
          <w:sz w:val="24"/>
          <w:szCs w:val="24"/>
        </w:rPr>
        <w:br/>
        <w:t>e-mail:</w:t>
      </w:r>
      <w:r w:rsidR="00874A4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874A4D" w:rsidRPr="004645EC">
          <w:rPr>
            <w:rStyle w:val="Hipercze"/>
            <w:rFonts w:ascii="Times New Roman" w:hAnsi="Times New Roman"/>
            <w:sz w:val="24"/>
            <w:szCs w:val="24"/>
          </w:rPr>
          <w:t>pupom@post.pl</w:t>
        </w:r>
      </w:hyperlink>
    </w:p>
    <w:p w:rsidR="00AC2C6C" w:rsidRPr="00874A4D" w:rsidRDefault="00AC2C6C" w:rsidP="00874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strona internetowa</w:t>
      </w:r>
      <w:r w:rsidRPr="00874A4D">
        <w:rPr>
          <w:rFonts w:ascii="Times New Roman" w:hAnsi="Times New Roman"/>
          <w:b/>
          <w:sz w:val="24"/>
          <w:szCs w:val="24"/>
        </w:rPr>
        <w:t>:</w:t>
      </w:r>
      <w:r w:rsidRPr="00874A4D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874A4D" w:rsidRPr="004645EC">
          <w:rPr>
            <w:rStyle w:val="Hipercze"/>
            <w:rFonts w:ascii="Times New Roman" w:hAnsi="Times New Roman"/>
            <w:sz w:val="24"/>
            <w:szCs w:val="24"/>
          </w:rPr>
          <w:t>http://ostrowmazowiecka.praca.gov.pl</w:t>
        </w:r>
      </w:hyperlink>
    </w:p>
    <w:p w:rsidR="00AC2C6C" w:rsidRDefault="00D342F1" w:rsidP="00D34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strona BIP: </w:t>
      </w:r>
      <w:hyperlink r:id="rId10" w:history="1">
        <w:r w:rsidRPr="006460E6">
          <w:rPr>
            <w:rStyle w:val="Hipercze"/>
            <w:rFonts w:ascii="Times New Roman" w:hAnsi="Times New Roman"/>
            <w:sz w:val="24"/>
            <w:szCs w:val="24"/>
          </w:rPr>
          <w:t>http://pup.ostrow.mazowiecka.sisco.info</w:t>
        </w:r>
      </w:hyperlink>
    </w:p>
    <w:p w:rsidR="00C8094B" w:rsidRDefault="00C8094B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094B" w:rsidRDefault="00C8094B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094B" w:rsidRDefault="00C8094B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094B" w:rsidRDefault="00C8094B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094B" w:rsidRPr="00874A4D" w:rsidRDefault="00C8094B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Default="00AC2C6C" w:rsidP="00AC2C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4A4D" w:rsidRPr="00874A4D" w:rsidRDefault="00874A4D" w:rsidP="00874A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Znak: OA</w:t>
      </w:r>
      <w:r w:rsidR="00A5250E">
        <w:rPr>
          <w:rFonts w:ascii="Times New Roman" w:hAnsi="Times New Roman"/>
          <w:b/>
          <w:sz w:val="24"/>
          <w:szCs w:val="24"/>
        </w:rPr>
        <w:t>3421-1/16</w:t>
      </w:r>
    </w:p>
    <w:p w:rsidR="00AC2C6C" w:rsidRPr="00874A4D" w:rsidRDefault="00AC2C6C" w:rsidP="00AC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C6C" w:rsidRPr="00C8094B" w:rsidRDefault="00AC2C6C" w:rsidP="00AC2C6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8094B">
        <w:rPr>
          <w:rFonts w:ascii="Times New Roman" w:hAnsi="Times New Roman"/>
          <w:b/>
          <w:sz w:val="40"/>
          <w:szCs w:val="40"/>
        </w:rPr>
        <w:t>Specyfikacja Istotnych Warunków Zamówienia</w:t>
      </w:r>
    </w:p>
    <w:p w:rsidR="00AC2C6C" w:rsidRPr="00874A4D" w:rsidRDefault="00AC2C6C" w:rsidP="00AC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>(zwana dalej SIWZ)</w:t>
      </w:r>
    </w:p>
    <w:p w:rsidR="00AC2C6C" w:rsidRPr="00874A4D" w:rsidRDefault="00AC2C6C" w:rsidP="00AC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94B" w:rsidRDefault="00C8094B" w:rsidP="00874A4D">
      <w:pPr>
        <w:spacing w:after="0" w:line="240" w:lineRule="auto"/>
        <w:ind w:right="-1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C2C6C" w:rsidRPr="00874A4D">
        <w:rPr>
          <w:rFonts w:ascii="Times New Roman" w:hAnsi="Times New Roman"/>
          <w:sz w:val="24"/>
          <w:szCs w:val="24"/>
        </w:rPr>
        <w:t xml:space="preserve">rzetarg nieograniczony na </w:t>
      </w:r>
    </w:p>
    <w:p w:rsidR="00AC2C6C" w:rsidRPr="00874A4D" w:rsidRDefault="00C8094B" w:rsidP="00874A4D">
      <w:pPr>
        <w:spacing w:after="0" w:line="240" w:lineRule="auto"/>
        <w:ind w:right="-110"/>
        <w:jc w:val="center"/>
        <w:rPr>
          <w:rFonts w:ascii="Times New Roman" w:eastAsia="Tahoma,Bold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AC2C6C" w:rsidRPr="00874A4D">
        <w:rPr>
          <w:rFonts w:ascii="Times New Roman" w:eastAsia="Tahoma,Bold" w:hAnsi="Times New Roman"/>
          <w:b/>
          <w:bCs/>
          <w:sz w:val="24"/>
          <w:szCs w:val="24"/>
        </w:rPr>
        <w:t>Świadczenie usług pocztowych</w:t>
      </w:r>
      <w:r w:rsidR="00874A4D">
        <w:rPr>
          <w:rFonts w:ascii="Times New Roman" w:eastAsia="Tahoma,Bold" w:hAnsi="Times New Roman"/>
          <w:b/>
          <w:bCs/>
          <w:sz w:val="24"/>
          <w:szCs w:val="24"/>
        </w:rPr>
        <w:t xml:space="preserve"> </w:t>
      </w:r>
      <w:r w:rsidR="00AC2C6C" w:rsidRPr="00874A4D">
        <w:rPr>
          <w:rFonts w:ascii="Times New Roman" w:eastAsia="Tahoma,Bold" w:hAnsi="Times New Roman"/>
          <w:b/>
          <w:bCs/>
          <w:sz w:val="24"/>
          <w:szCs w:val="24"/>
        </w:rPr>
        <w:t>w obrocie krajowym i zagranicznym</w:t>
      </w:r>
      <w:r w:rsidR="00874A4D">
        <w:rPr>
          <w:rFonts w:ascii="Times New Roman" w:eastAsia="Tahoma,Bold" w:hAnsi="Times New Roman"/>
          <w:b/>
          <w:bCs/>
          <w:sz w:val="24"/>
          <w:szCs w:val="24"/>
        </w:rPr>
        <w:t xml:space="preserve"> </w:t>
      </w:r>
      <w:r w:rsidR="00AC2C6C" w:rsidRPr="00874A4D">
        <w:rPr>
          <w:rFonts w:ascii="Times New Roman" w:eastAsia="Tahoma,Bold" w:hAnsi="Times New Roman"/>
          <w:b/>
          <w:bCs/>
          <w:sz w:val="24"/>
          <w:szCs w:val="24"/>
        </w:rPr>
        <w:t>dla</w:t>
      </w:r>
      <w:r w:rsidR="00874A4D">
        <w:rPr>
          <w:rFonts w:ascii="Times New Roman" w:eastAsia="Tahoma,Bold" w:hAnsi="Times New Roman"/>
          <w:b/>
          <w:bCs/>
          <w:sz w:val="24"/>
          <w:szCs w:val="24"/>
        </w:rPr>
        <w:t xml:space="preserve"> Powiatowego Urzędu Pracy w Ostrowi Mazowieckiej</w:t>
      </w:r>
      <w:r>
        <w:rPr>
          <w:rFonts w:ascii="Times New Roman" w:eastAsia="Tahoma,Bold" w:hAnsi="Times New Roman"/>
          <w:b/>
          <w:bCs/>
          <w:sz w:val="24"/>
          <w:szCs w:val="24"/>
        </w:rPr>
        <w:t>”</w:t>
      </w:r>
    </w:p>
    <w:p w:rsidR="00AC2C6C" w:rsidRPr="00874A4D" w:rsidRDefault="00AC2C6C" w:rsidP="00AC2C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874A4D">
        <w:rPr>
          <w:rFonts w:ascii="Times New Roman" w:hAnsi="Times New Roman"/>
          <w:b/>
          <w:sz w:val="24"/>
          <w:szCs w:val="24"/>
          <w:vertAlign w:val="superscript"/>
        </w:rPr>
        <w:tab/>
      </w:r>
    </w:p>
    <w:p w:rsidR="00AC2C6C" w:rsidRPr="00874A4D" w:rsidRDefault="00AC2C6C" w:rsidP="00AC2C6C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</w:p>
    <w:p w:rsidR="00AC2C6C" w:rsidRPr="00874A4D" w:rsidRDefault="00AC2C6C" w:rsidP="00AC2C6C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</w:p>
    <w:p w:rsidR="00A901A4" w:rsidRDefault="00A901A4" w:rsidP="00A90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Ostrów Mazowiecka, 2</w:t>
      </w:r>
      <w:r w:rsidR="0063718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.10.2016r.</w:t>
      </w:r>
    </w:p>
    <w:p w:rsidR="00BE2B4F" w:rsidRDefault="00BE2B4F" w:rsidP="00A90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2B4F" w:rsidRDefault="00BE2B4F" w:rsidP="00A90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C6C" w:rsidRDefault="00A901A4" w:rsidP="00A90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Zatwierdzam:</w:t>
      </w:r>
    </w:p>
    <w:p w:rsidR="00A901A4" w:rsidRDefault="00A901A4" w:rsidP="00AC2C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1A4" w:rsidRDefault="00A901A4" w:rsidP="00AC2C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1A4" w:rsidRPr="00874A4D" w:rsidRDefault="00A901A4" w:rsidP="00AC2C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C6C" w:rsidRDefault="00AC2C6C" w:rsidP="00AC2C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1A4" w:rsidRPr="00874A4D" w:rsidRDefault="00A901A4" w:rsidP="00AC2C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74A4D">
        <w:rPr>
          <w:rFonts w:ascii="Times New Roman" w:hAnsi="Times New Roman"/>
          <w:sz w:val="24"/>
          <w:szCs w:val="24"/>
          <w:u w:val="single"/>
        </w:rPr>
        <w:t>Wykaz załączników: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FC9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- </w:t>
      </w:r>
      <w:r w:rsidR="00A91FC9" w:rsidRPr="00874A4D">
        <w:rPr>
          <w:rFonts w:ascii="Times New Roman" w:hAnsi="Times New Roman"/>
          <w:sz w:val="24"/>
          <w:szCs w:val="24"/>
        </w:rPr>
        <w:t>Opis przedmiotu zamówienia – załącznik nr 1</w:t>
      </w:r>
      <w:r w:rsidR="00C8094B">
        <w:rPr>
          <w:rFonts w:ascii="Times New Roman" w:hAnsi="Times New Roman"/>
          <w:sz w:val="24"/>
          <w:szCs w:val="24"/>
        </w:rPr>
        <w:t>,</w:t>
      </w:r>
    </w:p>
    <w:p w:rsidR="00AC2C6C" w:rsidRPr="00874A4D" w:rsidRDefault="00A91FC9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- </w:t>
      </w:r>
      <w:r w:rsidR="00AC2C6C" w:rsidRPr="00874A4D">
        <w:rPr>
          <w:rFonts w:ascii="Times New Roman" w:hAnsi="Times New Roman"/>
          <w:sz w:val="24"/>
          <w:szCs w:val="24"/>
        </w:rPr>
        <w:t>For</w:t>
      </w:r>
      <w:r w:rsidRPr="00874A4D">
        <w:rPr>
          <w:rFonts w:ascii="Times New Roman" w:hAnsi="Times New Roman"/>
          <w:sz w:val="24"/>
          <w:szCs w:val="24"/>
        </w:rPr>
        <w:t>mularz ofertowy – załącznik nr 2</w:t>
      </w:r>
      <w:r w:rsidR="00AC2C6C" w:rsidRPr="00874A4D">
        <w:rPr>
          <w:rFonts w:ascii="Times New Roman" w:hAnsi="Times New Roman"/>
          <w:sz w:val="24"/>
          <w:szCs w:val="24"/>
        </w:rPr>
        <w:t>,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- Oświadczenie wstępne – załącz</w:t>
      </w:r>
      <w:r w:rsidR="00A91FC9" w:rsidRPr="00874A4D">
        <w:rPr>
          <w:rFonts w:ascii="Times New Roman" w:hAnsi="Times New Roman"/>
          <w:sz w:val="24"/>
          <w:szCs w:val="24"/>
        </w:rPr>
        <w:t>nik nr 3</w:t>
      </w:r>
      <w:r w:rsidRPr="00874A4D">
        <w:rPr>
          <w:rFonts w:ascii="Times New Roman" w:hAnsi="Times New Roman"/>
          <w:sz w:val="24"/>
          <w:szCs w:val="24"/>
        </w:rPr>
        <w:t xml:space="preserve">, 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- Wykaz </w:t>
      </w:r>
      <w:r w:rsidR="00885667">
        <w:rPr>
          <w:rFonts w:ascii="Times New Roman" w:hAnsi="Times New Roman"/>
          <w:sz w:val="24"/>
          <w:szCs w:val="24"/>
        </w:rPr>
        <w:t>usług</w:t>
      </w:r>
      <w:r w:rsidR="00A91FC9" w:rsidRPr="00874A4D">
        <w:rPr>
          <w:rFonts w:ascii="Times New Roman" w:hAnsi="Times New Roman"/>
          <w:sz w:val="24"/>
          <w:szCs w:val="24"/>
        </w:rPr>
        <w:t xml:space="preserve"> – załącznik nr 4</w:t>
      </w:r>
      <w:r w:rsidRPr="00874A4D">
        <w:rPr>
          <w:rFonts w:ascii="Times New Roman" w:hAnsi="Times New Roman"/>
          <w:sz w:val="24"/>
          <w:szCs w:val="24"/>
        </w:rPr>
        <w:t>,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- Informacja / oświadczenie o przynależności do gr</w:t>
      </w:r>
      <w:r w:rsidR="00A91FC9" w:rsidRPr="00874A4D">
        <w:rPr>
          <w:rFonts w:ascii="Times New Roman" w:hAnsi="Times New Roman"/>
          <w:sz w:val="24"/>
          <w:szCs w:val="24"/>
        </w:rPr>
        <w:t>upy kapitałowej – załącznik nr 5</w:t>
      </w:r>
      <w:r w:rsidRPr="00874A4D">
        <w:rPr>
          <w:rFonts w:ascii="Times New Roman" w:hAnsi="Times New Roman"/>
          <w:sz w:val="24"/>
          <w:szCs w:val="24"/>
        </w:rPr>
        <w:t>,</w:t>
      </w:r>
    </w:p>
    <w:p w:rsidR="00AC2C6C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- Projekt umowy –</w:t>
      </w:r>
      <w:r w:rsidR="00A91FC9" w:rsidRPr="00874A4D">
        <w:rPr>
          <w:rFonts w:ascii="Times New Roman" w:hAnsi="Times New Roman"/>
          <w:sz w:val="24"/>
          <w:szCs w:val="24"/>
        </w:rPr>
        <w:t xml:space="preserve"> załącznik nr 6</w:t>
      </w:r>
      <w:r w:rsidRPr="00874A4D">
        <w:rPr>
          <w:rFonts w:ascii="Times New Roman" w:hAnsi="Times New Roman"/>
          <w:sz w:val="24"/>
          <w:szCs w:val="24"/>
        </w:rPr>
        <w:t>.</w:t>
      </w:r>
    </w:p>
    <w:p w:rsidR="00C8094B" w:rsidRDefault="00C809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8094B" w:rsidRPr="00874A4D" w:rsidRDefault="00C8094B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562FBA">
      <w:pPr>
        <w:pStyle w:val="1Styl1"/>
        <w:numPr>
          <w:ilvl w:val="0"/>
          <w:numId w:val="24"/>
        </w:numPr>
        <w:shd w:val="clear" w:color="auto" w:fill="FFFFFF" w:themeFill="background1"/>
        <w:tabs>
          <w:tab w:val="clear" w:pos="3270"/>
        </w:tabs>
        <w:ind w:left="426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 xml:space="preserve">   Informacje o Zamawiającym</w:t>
      </w:r>
    </w:p>
    <w:p w:rsidR="00AC2C6C" w:rsidRPr="00874A4D" w:rsidRDefault="00AC2C6C" w:rsidP="00AC2C6C">
      <w:pPr>
        <w:spacing w:after="0"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62FBA" w:rsidRPr="00874A4D" w:rsidRDefault="00562FBA" w:rsidP="00562F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Powiatowy Urząd Pracy w Ostrowi Mazowieckiej</w:t>
      </w:r>
    </w:p>
    <w:p w:rsidR="00562FBA" w:rsidRPr="00874A4D" w:rsidRDefault="00562FBA" w:rsidP="00562F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07-300 Ostrów Mazowiecka, ul. 3 Maja 55</w:t>
      </w:r>
    </w:p>
    <w:p w:rsidR="00562FBA" w:rsidRPr="00874A4D" w:rsidRDefault="00562FBA" w:rsidP="00562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NIP: </w:t>
      </w:r>
      <w:r>
        <w:rPr>
          <w:rFonts w:ascii="Times New Roman" w:hAnsi="Times New Roman"/>
          <w:sz w:val="24"/>
          <w:szCs w:val="24"/>
        </w:rPr>
        <w:t>7591012523</w:t>
      </w:r>
    </w:p>
    <w:p w:rsidR="00562FBA" w:rsidRPr="00874A4D" w:rsidRDefault="00562FBA" w:rsidP="00562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Regon: </w:t>
      </w:r>
      <w:r>
        <w:rPr>
          <w:rFonts w:ascii="Times New Roman" w:hAnsi="Times New Roman"/>
          <w:sz w:val="24"/>
          <w:szCs w:val="24"/>
        </w:rPr>
        <w:t>550347730</w:t>
      </w:r>
    </w:p>
    <w:p w:rsidR="00562FBA" w:rsidRDefault="00562FBA" w:rsidP="00562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tel. +48 (</w:t>
      </w:r>
      <w:r>
        <w:rPr>
          <w:rFonts w:ascii="Times New Roman" w:hAnsi="Times New Roman"/>
          <w:sz w:val="24"/>
          <w:szCs w:val="24"/>
        </w:rPr>
        <w:t>29</w:t>
      </w:r>
      <w:r w:rsidRPr="00874A4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7453393</w:t>
      </w:r>
    </w:p>
    <w:p w:rsidR="00562FBA" w:rsidRPr="00874A4D" w:rsidRDefault="00562FBA" w:rsidP="00562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fax.+48 (</w:t>
      </w:r>
      <w:r>
        <w:rPr>
          <w:rFonts w:ascii="Times New Roman" w:hAnsi="Times New Roman"/>
          <w:sz w:val="24"/>
          <w:szCs w:val="24"/>
        </w:rPr>
        <w:t>29</w:t>
      </w:r>
      <w:r w:rsidRPr="00874A4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7452152</w:t>
      </w:r>
      <w:r w:rsidRPr="00874A4D">
        <w:rPr>
          <w:rFonts w:ascii="Times New Roman" w:hAnsi="Times New Roman"/>
          <w:sz w:val="24"/>
          <w:szCs w:val="24"/>
        </w:rPr>
        <w:br/>
        <w:t>e-mail: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4645EC">
          <w:rPr>
            <w:rStyle w:val="Hipercze"/>
            <w:rFonts w:ascii="Times New Roman" w:hAnsi="Times New Roman"/>
            <w:sz w:val="24"/>
            <w:szCs w:val="24"/>
          </w:rPr>
          <w:t>pupom@post.pl</w:t>
        </w:r>
      </w:hyperlink>
    </w:p>
    <w:p w:rsidR="00562FBA" w:rsidRDefault="00562FBA" w:rsidP="00562FBA">
      <w:pPr>
        <w:spacing w:after="0" w:line="240" w:lineRule="auto"/>
        <w:rPr>
          <w:rStyle w:val="Hipercze"/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strona internetowa</w:t>
      </w:r>
      <w:r w:rsidRPr="00874A4D">
        <w:rPr>
          <w:rFonts w:ascii="Times New Roman" w:hAnsi="Times New Roman"/>
          <w:b/>
          <w:sz w:val="24"/>
          <w:szCs w:val="24"/>
        </w:rPr>
        <w:t>:</w:t>
      </w:r>
      <w:r w:rsidRPr="00874A4D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4645EC">
          <w:rPr>
            <w:rStyle w:val="Hipercze"/>
            <w:rFonts w:ascii="Times New Roman" w:hAnsi="Times New Roman"/>
            <w:sz w:val="24"/>
            <w:szCs w:val="24"/>
          </w:rPr>
          <w:t>http://ostrowmazowiecka.praca.gov.pl</w:t>
        </w:r>
      </w:hyperlink>
    </w:p>
    <w:p w:rsidR="00CB4BF2" w:rsidRDefault="00CB4BF2" w:rsidP="00CB4B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strona BIP: </w:t>
      </w:r>
      <w:hyperlink r:id="rId13" w:history="1">
        <w:r w:rsidRPr="006460E6">
          <w:rPr>
            <w:rStyle w:val="Hipercze"/>
            <w:rFonts w:ascii="Times New Roman" w:hAnsi="Times New Roman"/>
            <w:sz w:val="24"/>
            <w:szCs w:val="24"/>
          </w:rPr>
          <w:t>http://pup.ostrow.mazowiecka.sisco.info</w:t>
        </w:r>
      </w:hyperlink>
    </w:p>
    <w:p w:rsidR="00CB4BF2" w:rsidRPr="00874A4D" w:rsidRDefault="00CB4BF2" w:rsidP="00562F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562FBA">
      <w:pPr>
        <w:pStyle w:val="1Styl1"/>
        <w:numPr>
          <w:ilvl w:val="0"/>
          <w:numId w:val="24"/>
        </w:numPr>
        <w:shd w:val="clear" w:color="auto" w:fill="FFFFFF" w:themeFill="background1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 xml:space="preserve">  Tryb udzielenia zamówienia</w:t>
      </w:r>
    </w:p>
    <w:p w:rsidR="00AC2C6C" w:rsidRPr="00874A4D" w:rsidRDefault="00AC2C6C" w:rsidP="00AC2C6C">
      <w:pPr>
        <w:spacing w:after="0"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Pr="00874A4D" w:rsidRDefault="00AC2C6C" w:rsidP="00101725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Postępowanie o udzielenie zamówienia publicznego prowadzone jest w trybie przetargu nieograniczonego.</w:t>
      </w:r>
    </w:p>
    <w:p w:rsidR="00AC2C6C" w:rsidRPr="00874A4D" w:rsidRDefault="00AC2C6C" w:rsidP="005548D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b/>
          <w:bCs/>
          <w:sz w:val="24"/>
          <w:szCs w:val="24"/>
        </w:rPr>
        <w:t>Podstawa prawna:</w:t>
      </w:r>
      <w:r w:rsidRPr="00874A4D">
        <w:rPr>
          <w:rFonts w:ascii="Times New Roman" w:hAnsi="Times New Roman"/>
          <w:sz w:val="24"/>
          <w:szCs w:val="24"/>
        </w:rPr>
        <w:t xml:space="preserve"> ustawa z dnia 29 stycznia 2004 r. Prawo zamówień publicznych (tj. Dz. U.             z 2015 r. poz. 2164 z</w:t>
      </w:r>
      <w:r w:rsidR="00562FBA">
        <w:rPr>
          <w:rFonts w:ascii="Times New Roman" w:hAnsi="Times New Roman"/>
          <w:sz w:val="24"/>
          <w:szCs w:val="24"/>
        </w:rPr>
        <w:t>e</w:t>
      </w:r>
      <w:r w:rsidRPr="00874A4D">
        <w:rPr>
          <w:rFonts w:ascii="Times New Roman" w:hAnsi="Times New Roman"/>
          <w:sz w:val="24"/>
          <w:szCs w:val="24"/>
        </w:rPr>
        <w:t xml:space="preserve"> zm.) </w:t>
      </w:r>
    </w:p>
    <w:p w:rsidR="00AC2C6C" w:rsidRPr="00874A4D" w:rsidRDefault="00AC2C6C" w:rsidP="00101725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Rodzaj zamówienia: usługa.</w:t>
      </w:r>
    </w:p>
    <w:p w:rsidR="00AC2C6C" w:rsidRPr="00874A4D" w:rsidRDefault="00AC2C6C" w:rsidP="00AC2C6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562FBA">
      <w:pPr>
        <w:pStyle w:val="1Styl1"/>
        <w:numPr>
          <w:ilvl w:val="0"/>
          <w:numId w:val="24"/>
        </w:numPr>
        <w:shd w:val="clear" w:color="auto" w:fill="FFFFFF" w:themeFill="background1"/>
        <w:tabs>
          <w:tab w:val="clear" w:pos="3270"/>
          <w:tab w:val="left" w:pos="142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 xml:space="preserve">  Opis przedmiotu zamówienia</w:t>
      </w:r>
    </w:p>
    <w:p w:rsidR="00AC2C6C" w:rsidRPr="00874A4D" w:rsidRDefault="00AC2C6C" w:rsidP="00AC2C6C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567C1" w:rsidRPr="00874A4D" w:rsidRDefault="00A10612" w:rsidP="00101725">
      <w:pPr>
        <w:pStyle w:val="NormalnyWeb"/>
        <w:numPr>
          <w:ilvl w:val="0"/>
          <w:numId w:val="37"/>
        </w:numPr>
        <w:spacing w:after="0" w:line="240" w:lineRule="auto"/>
        <w:ind w:left="567"/>
        <w:jc w:val="both"/>
      </w:pPr>
      <w:r w:rsidRPr="00874A4D">
        <w:t>Przedmiotem zamówienia jest świadczenie usług pocztowych w obrocie krajowym                                 i zagraniczn</w:t>
      </w:r>
      <w:r w:rsidR="00D567C1" w:rsidRPr="00874A4D">
        <w:t xml:space="preserve">ym </w:t>
      </w:r>
      <w:r w:rsidRPr="00874A4D">
        <w:t xml:space="preserve">w zakresie przyjmowania, przemieszczania, doręczania przesyłek pocztowych </w:t>
      </w:r>
      <w:r w:rsidR="00D567C1" w:rsidRPr="00874A4D">
        <w:t xml:space="preserve">              </w:t>
      </w:r>
      <w:r w:rsidRPr="00874A4D">
        <w:t>i ich ewentualnych zwrotów, w rozumieniu ustawy z dnia 23 listopada 2012 ro</w:t>
      </w:r>
      <w:r w:rsidR="00C178B4" w:rsidRPr="00874A4D">
        <w:t>ku Prawo pocztowe (Dz. U. z 2016r. poz. 1113 z</w:t>
      </w:r>
      <w:r w:rsidR="00137744">
        <w:t>e</w:t>
      </w:r>
      <w:r w:rsidR="00C178B4" w:rsidRPr="00874A4D">
        <w:t xml:space="preserve"> zm.</w:t>
      </w:r>
      <w:r w:rsidRPr="00874A4D">
        <w:t>).</w:t>
      </w:r>
    </w:p>
    <w:p w:rsidR="00226AC6" w:rsidRPr="00874A4D" w:rsidRDefault="00226AC6" w:rsidP="00226AC6">
      <w:pPr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Przedmiot zamówienia </w:t>
      </w:r>
      <w:r w:rsidRPr="00874A4D">
        <w:rPr>
          <w:rFonts w:ascii="Times New Roman" w:hAnsi="Times New Roman"/>
          <w:sz w:val="24"/>
          <w:szCs w:val="24"/>
          <w:u w:val="single"/>
        </w:rPr>
        <w:t>nie obejmuje</w:t>
      </w:r>
      <w:r w:rsidRPr="00874A4D">
        <w:rPr>
          <w:rFonts w:ascii="Times New Roman" w:hAnsi="Times New Roman"/>
          <w:sz w:val="24"/>
          <w:szCs w:val="24"/>
        </w:rPr>
        <w:t xml:space="preserve"> przesyłek wymagających urzędowego potwierdzenia ich nadania w rozumieniu art. 17 ustawy Prawo pocztowe (Dz. U. z 2016r. poz. 1113 z</w:t>
      </w:r>
      <w:r w:rsidR="00137744">
        <w:rPr>
          <w:rFonts w:ascii="Times New Roman" w:hAnsi="Times New Roman"/>
          <w:sz w:val="24"/>
          <w:szCs w:val="24"/>
        </w:rPr>
        <w:t>e</w:t>
      </w:r>
      <w:r w:rsidRPr="00874A4D">
        <w:rPr>
          <w:rFonts w:ascii="Times New Roman" w:hAnsi="Times New Roman"/>
          <w:sz w:val="24"/>
          <w:szCs w:val="24"/>
        </w:rPr>
        <w:t xml:space="preserve"> zm.).</w:t>
      </w:r>
    </w:p>
    <w:p w:rsidR="00D567C1" w:rsidRPr="00874A4D" w:rsidRDefault="00A10612" w:rsidP="00101725">
      <w:pPr>
        <w:pStyle w:val="NormalnyWeb"/>
        <w:numPr>
          <w:ilvl w:val="0"/>
          <w:numId w:val="37"/>
        </w:numPr>
        <w:spacing w:after="0" w:line="240" w:lineRule="auto"/>
        <w:ind w:left="567"/>
        <w:jc w:val="both"/>
      </w:pPr>
      <w:r w:rsidRPr="00874A4D">
        <w:t>Szczegółowy zakres zamówienia został określony w Załączniku nr 1 do SIWZ, natomiast pozostałe warunki dotyczące realizacji zamówienia zawiera projekt umowy stanowiący Załączni</w:t>
      </w:r>
      <w:r w:rsidR="00D342F1">
        <w:t>k nr 6</w:t>
      </w:r>
      <w:r w:rsidRPr="00874A4D">
        <w:t xml:space="preserve"> do SIWZ.</w:t>
      </w:r>
    </w:p>
    <w:p w:rsidR="00D567C1" w:rsidRPr="00874A4D" w:rsidRDefault="00A10612" w:rsidP="00101725">
      <w:pPr>
        <w:pStyle w:val="NormalnyWeb"/>
        <w:numPr>
          <w:ilvl w:val="0"/>
          <w:numId w:val="37"/>
        </w:numPr>
        <w:spacing w:after="0" w:line="240" w:lineRule="auto"/>
        <w:ind w:left="567"/>
        <w:jc w:val="both"/>
      </w:pPr>
      <w:r w:rsidRPr="00874A4D">
        <w:t xml:space="preserve">Ilości wskazane w Załączniku nr 1 do SIWZ są wielkościami orientacyjnymi, przyjętymi w celu porównania ofert i wyboru oferty najkorzystniejszej. W związku z powyższym Wykonawcy, </w:t>
      </w:r>
      <w:r w:rsidR="00D567C1" w:rsidRPr="00874A4D">
        <w:t xml:space="preserve">                    </w:t>
      </w:r>
      <w:r w:rsidRPr="00874A4D">
        <w:t xml:space="preserve">z którym Zamawiający podpisze umowę, nie przysługuje roszczenie o realizację usługi </w:t>
      </w:r>
      <w:r w:rsidR="00D567C1" w:rsidRPr="00874A4D">
        <w:t xml:space="preserve">                      </w:t>
      </w:r>
      <w:r w:rsidRPr="00874A4D">
        <w:t>w wielkościach podanych w Załączniku nr 1 do SIWZ.</w:t>
      </w:r>
    </w:p>
    <w:p w:rsidR="00A10612" w:rsidRPr="00874A4D" w:rsidRDefault="00A10612" w:rsidP="00101725">
      <w:pPr>
        <w:pStyle w:val="NormalnyWeb"/>
        <w:numPr>
          <w:ilvl w:val="0"/>
          <w:numId w:val="37"/>
        </w:numPr>
        <w:spacing w:after="0" w:line="240" w:lineRule="auto"/>
        <w:ind w:left="567"/>
        <w:jc w:val="both"/>
      </w:pPr>
      <w:r w:rsidRPr="00874A4D">
        <w:t>Wartość należności za świadczenie usług pocztowych obliczana będzie w okresach miesięcznych, jako iloczyn ceny jednostkowej zaoferowanej w ofercie przetargowej za dany rodzaj przesyłki oraz rzeczywistej ilości przesyłek danego rodzaju.</w:t>
      </w:r>
    </w:p>
    <w:p w:rsidR="00A10612" w:rsidRPr="00174213" w:rsidRDefault="006F3821" w:rsidP="006F3821">
      <w:pPr>
        <w:pStyle w:val="Akapitzlist"/>
        <w:numPr>
          <w:ilvl w:val="0"/>
          <w:numId w:val="37"/>
        </w:num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Zamawiający określa obowiązek zatrudnienia na podstawie umowy o pracę osób wykonujących czynności w zakresie realizacji w/w przedmiotu zamówienia tj. wykonywanie wszystkich prac objętych zakresem zamówienia wskazanym w pkt. 2 Załącznika nr 1 do SIWZ, jeżeli wykonywanie tych czynności polega na wykonywaniu pracy w rozumieniu przepisów Kodeksu pracy. Obowiązek ten dotyczy także podwykonawców – wykonawca jest zobowiązany zawrzeć w każdej umowie o podwykonawstwo stosowne zapisy zobowiązujące podwykonawców do zatrudnienia na umowę o pracę wszystkich osób wykonujących czynności w zakresie realizacji przedmiotu zamówienia. Szczegółowe zasady dokumentowania </w:t>
      </w:r>
      <w:r w:rsidRPr="00174213">
        <w:rPr>
          <w:rFonts w:ascii="Times New Roman" w:hAnsi="Times New Roman"/>
          <w:sz w:val="24"/>
          <w:szCs w:val="24"/>
        </w:rPr>
        <w:t xml:space="preserve">zatrudnienia na podstawie umowy o pracę oraz kontrolowanie tego obowiązku przez Zamawiającego zawarto w § </w:t>
      </w:r>
      <w:r w:rsidR="00162ECC" w:rsidRPr="00174213">
        <w:rPr>
          <w:rFonts w:ascii="Times New Roman" w:hAnsi="Times New Roman"/>
          <w:sz w:val="24"/>
          <w:szCs w:val="24"/>
        </w:rPr>
        <w:t xml:space="preserve">7 </w:t>
      </w:r>
      <w:r w:rsidRPr="00174213">
        <w:rPr>
          <w:rFonts w:ascii="Times New Roman" w:hAnsi="Times New Roman"/>
          <w:sz w:val="24"/>
          <w:szCs w:val="24"/>
        </w:rPr>
        <w:t>projektu umowy.</w:t>
      </w:r>
    </w:p>
    <w:p w:rsidR="00137744" w:rsidRPr="00174213" w:rsidRDefault="00137744" w:rsidP="00D567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A10612" w:rsidRPr="00874A4D" w:rsidRDefault="00A10612" w:rsidP="0013774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874A4D">
        <w:rPr>
          <w:rFonts w:ascii="Times New Roman" w:hAnsi="Times New Roman"/>
          <w:sz w:val="24"/>
          <w:szCs w:val="24"/>
          <w:u w:val="single"/>
        </w:rPr>
        <w:t>Nomenklatura wg Wspólnego Słownika Zamówień (Kod CPV):</w:t>
      </w:r>
    </w:p>
    <w:p w:rsidR="00A10612" w:rsidRPr="00874A4D" w:rsidRDefault="00A10612" w:rsidP="0013774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64.11.00.00-0</w:t>
      </w:r>
      <w:r w:rsidRPr="00874A4D">
        <w:rPr>
          <w:rFonts w:ascii="Times New Roman" w:hAnsi="Times New Roman"/>
          <w:sz w:val="24"/>
          <w:szCs w:val="24"/>
        </w:rPr>
        <w:tab/>
        <w:t>-</w:t>
      </w:r>
      <w:r w:rsidRPr="00874A4D">
        <w:rPr>
          <w:rFonts w:ascii="Times New Roman" w:hAnsi="Times New Roman"/>
          <w:sz w:val="24"/>
          <w:szCs w:val="24"/>
        </w:rPr>
        <w:tab/>
        <w:t>usługi pocztowe</w:t>
      </w:r>
    </w:p>
    <w:p w:rsidR="00B824F4" w:rsidRPr="00874A4D" w:rsidRDefault="00B824F4" w:rsidP="00D567C1">
      <w:pPr>
        <w:pStyle w:val="Style20"/>
        <w:widowControl/>
        <w:spacing w:line="240" w:lineRule="auto"/>
        <w:ind w:firstLine="0"/>
        <w:rPr>
          <w:rFonts w:ascii="Times New Roman" w:hAnsi="Times New Roman"/>
        </w:rPr>
      </w:pPr>
    </w:p>
    <w:p w:rsidR="00A10612" w:rsidRPr="00874A4D" w:rsidRDefault="00A10612" w:rsidP="00A10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37744">
      <w:pPr>
        <w:pStyle w:val="1Styl1"/>
        <w:numPr>
          <w:ilvl w:val="0"/>
          <w:numId w:val="24"/>
        </w:numPr>
        <w:shd w:val="clear" w:color="auto" w:fill="FFFFFF" w:themeFill="background1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 xml:space="preserve">  Termin wykonania zamówienia</w:t>
      </w:r>
    </w:p>
    <w:p w:rsidR="00AC2C6C" w:rsidRPr="00874A4D" w:rsidRDefault="00AC2C6C" w:rsidP="00AC2C6C">
      <w:pPr>
        <w:spacing w:after="0"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Pr="00874A4D" w:rsidRDefault="00AC2C6C" w:rsidP="00D567C1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Wymagany termin wykonania zamówienia </w:t>
      </w:r>
      <w:r w:rsidRPr="00137744">
        <w:rPr>
          <w:rFonts w:ascii="Times New Roman" w:hAnsi="Times New Roman"/>
          <w:b/>
          <w:sz w:val="24"/>
          <w:szCs w:val="24"/>
        </w:rPr>
        <w:t xml:space="preserve">– </w:t>
      </w:r>
      <w:r w:rsidR="00137744" w:rsidRPr="00137744">
        <w:rPr>
          <w:rFonts w:ascii="Times New Roman" w:hAnsi="Times New Roman"/>
          <w:b/>
          <w:sz w:val="24"/>
          <w:szCs w:val="24"/>
        </w:rPr>
        <w:t xml:space="preserve">przez okres 24 miesięcy </w:t>
      </w:r>
      <w:r w:rsidRPr="00137744">
        <w:rPr>
          <w:rFonts w:ascii="Times New Roman" w:hAnsi="Times New Roman"/>
          <w:b/>
          <w:sz w:val="24"/>
          <w:szCs w:val="24"/>
        </w:rPr>
        <w:t>od dnia</w:t>
      </w:r>
      <w:r w:rsidRPr="00874A4D">
        <w:rPr>
          <w:rFonts w:ascii="Times New Roman" w:hAnsi="Times New Roman"/>
          <w:b/>
          <w:sz w:val="24"/>
          <w:szCs w:val="24"/>
        </w:rPr>
        <w:t xml:space="preserve"> podpisania umowy</w:t>
      </w:r>
      <w:r w:rsidR="00137744">
        <w:rPr>
          <w:rFonts w:ascii="Times New Roman" w:hAnsi="Times New Roman"/>
          <w:b/>
          <w:sz w:val="24"/>
          <w:szCs w:val="24"/>
        </w:rPr>
        <w:t>.</w:t>
      </w:r>
    </w:p>
    <w:p w:rsidR="00B824F4" w:rsidRPr="00874A4D" w:rsidRDefault="00B824F4" w:rsidP="00D567C1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AC2C6C" w:rsidRPr="00874A4D" w:rsidRDefault="00AC2C6C" w:rsidP="00137744">
      <w:pPr>
        <w:pStyle w:val="1Styl1"/>
        <w:numPr>
          <w:ilvl w:val="0"/>
          <w:numId w:val="24"/>
        </w:numPr>
        <w:shd w:val="clear" w:color="auto" w:fill="FFFFFF" w:themeFill="background1"/>
        <w:tabs>
          <w:tab w:val="clear" w:pos="3270"/>
        </w:tabs>
        <w:ind w:left="709" w:hanging="633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Warunki udziału w postępowaniu oraz podstawy wykluczenia</w:t>
      </w:r>
    </w:p>
    <w:p w:rsidR="00AC2C6C" w:rsidRPr="00874A4D" w:rsidRDefault="00AC2C6C" w:rsidP="00AC2C6C">
      <w:pPr>
        <w:spacing w:after="0"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Pr="00874A4D" w:rsidRDefault="00AC2C6C" w:rsidP="00101725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>O udzielenie zamówienia mogą ubiegać się Wykonawcy, którzy:</w:t>
      </w:r>
    </w:p>
    <w:p w:rsidR="00AC2C6C" w:rsidRPr="00874A4D" w:rsidRDefault="00AC2C6C" w:rsidP="00101725">
      <w:pPr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Nie podlegają wykluczeniu;</w:t>
      </w:r>
    </w:p>
    <w:p w:rsidR="00AC2C6C" w:rsidRPr="00874A4D" w:rsidRDefault="00AC2C6C" w:rsidP="00101725">
      <w:pPr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Spełniają warunki udziału w postępowaniu dotyczące:</w:t>
      </w:r>
    </w:p>
    <w:p w:rsidR="00AC2C6C" w:rsidRPr="00874A4D" w:rsidRDefault="00AC2C6C" w:rsidP="00101725">
      <w:pPr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kompetencji lub uprawnień do prowadzenia określonej działalności zawodowej, o ile wynika to z odrębnych przepisów:</w:t>
      </w:r>
    </w:p>
    <w:p w:rsidR="00AC2C6C" w:rsidRPr="00874A4D" w:rsidRDefault="00D567C1" w:rsidP="00101725">
      <w:pPr>
        <w:pStyle w:val="Akapitzlist"/>
        <w:numPr>
          <w:ilvl w:val="0"/>
          <w:numId w:val="17"/>
        </w:numPr>
        <w:spacing w:after="0" w:line="240" w:lineRule="auto"/>
        <w:ind w:left="1134"/>
        <w:jc w:val="both"/>
        <w:rPr>
          <w:rFonts w:ascii="Times New Roman" w:hAnsi="Times New Roman"/>
          <w:i/>
          <w:sz w:val="24"/>
          <w:szCs w:val="24"/>
        </w:rPr>
      </w:pPr>
      <w:r w:rsidRPr="00874A4D">
        <w:rPr>
          <w:rFonts w:ascii="Times New Roman" w:hAnsi="Times New Roman"/>
          <w:i/>
          <w:sz w:val="24"/>
          <w:szCs w:val="24"/>
        </w:rPr>
        <w:t xml:space="preserve">Zamawiający uzna powyższy warunek za spełniony, jeżeli Wykonawca wykaże, </w:t>
      </w:r>
      <w:r w:rsidR="005548D3" w:rsidRPr="00874A4D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Pr="00874A4D">
        <w:rPr>
          <w:rFonts w:ascii="Times New Roman" w:hAnsi="Times New Roman"/>
          <w:i/>
          <w:sz w:val="24"/>
          <w:szCs w:val="24"/>
        </w:rPr>
        <w:t>iż posiada uprawnienia do wykonywania działalności pocztowej na podstawie wpisu do rejestru operatorów pocztowych, prowadzonego przez Prezesa Urzędu Komunikacji E</w:t>
      </w:r>
      <w:r w:rsidR="00870A2B" w:rsidRPr="00874A4D">
        <w:rPr>
          <w:rFonts w:ascii="Times New Roman" w:hAnsi="Times New Roman"/>
          <w:i/>
          <w:sz w:val="24"/>
          <w:szCs w:val="24"/>
        </w:rPr>
        <w:t>lektronicznej, zgodnie z ustawą</w:t>
      </w:r>
      <w:r w:rsidRPr="00874A4D">
        <w:rPr>
          <w:rFonts w:ascii="Times New Roman" w:hAnsi="Times New Roman"/>
          <w:i/>
          <w:sz w:val="24"/>
          <w:szCs w:val="24"/>
        </w:rPr>
        <w:t xml:space="preserve"> z dnia 23 listopada 2012 r. Prawo pocztowe</w:t>
      </w:r>
      <w:r w:rsidR="00137744">
        <w:rPr>
          <w:rFonts w:ascii="Times New Roman" w:hAnsi="Times New Roman"/>
          <w:i/>
          <w:sz w:val="24"/>
          <w:szCs w:val="24"/>
        </w:rPr>
        <w:t xml:space="preserve"> </w:t>
      </w:r>
      <w:r w:rsidR="00870A2B" w:rsidRPr="00874A4D">
        <w:rPr>
          <w:rFonts w:ascii="Times New Roman" w:hAnsi="Times New Roman"/>
          <w:i/>
          <w:sz w:val="24"/>
          <w:szCs w:val="24"/>
        </w:rPr>
        <w:t xml:space="preserve"> </w:t>
      </w:r>
      <w:r w:rsidR="000209F9" w:rsidRPr="00874A4D">
        <w:rPr>
          <w:rFonts w:ascii="Times New Roman" w:hAnsi="Times New Roman"/>
          <w:i/>
          <w:sz w:val="24"/>
          <w:szCs w:val="24"/>
        </w:rPr>
        <w:t>(Dz. U. z 2016 r. poz.1113 z</w:t>
      </w:r>
      <w:r w:rsidR="00137744">
        <w:rPr>
          <w:rFonts w:ascii="Times New Roman" w:hAnsi="Times New Roman"/>
          <w:i/>
          <w:sz w:val="24"/>
          <w:szCs w:val="24"/>
        </w:rPr>
        <w:t>e</w:t>
      </w:r>
      <w:r w:rsidR="000209F9" w:rsidRPr="00874A4D">
        <w:rPr>
          <w:rFonts w:ascii="Times New Roman" w:hAnsi="Times New Roman"/>
          <w:i/>
          <w:sz w:val="24"/>
          <w:szCs w:val="24"/>
        </w:rPr>
        <w:t xml:space="preserve"> zm.</w:t>
      </w:r>
      <w:r w:rsidRPr="00874A4D">
        <w:rPr>
          <w:rFonts w:ascii="Times New Roman" w:hAnsi="Times New Roman"/>
          <w:i/>
          <w:sz w:val="24"/>
          <w:szCs w:val="24"/>
        </w:rPr>
        <w:t>).</w:t>
      </w:r>
    </w:p>
    <w:p w:rsidR="00AC2C6C" w:rsidRPr="0014759E" w:rsidRDefault="00AC2C6C" w:rsidP="00101725">
      <w:pPr>
        <w:numPr>
          <w:ilvl w:val="0"/>
          <w:numId w:val="34"/>
        </w:numPr>
        <w:tabs>
          <w:tab w:val="clear" w:pos="1648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4759E">
        <w:rPr>
          <w:rFonts w:ascii="Times New Roman" w:hAnsi="Times New Roman"/>
          <w:sz w:val="24"/>
          <w:szCs w:val="24"/>
        </w:rPr>
        <w:t>sytuacji ekonomicznej lub finansowej:</w:t>
      </w:r>
    </w:p>
    <w:p w:rsidR="00AC2C6C" w:rsidRPr="0014759E" w:rsidRDefault="00AC2C6C" w:rsidP="00101725">
      <w:pPr>
        <w:numPr>
          <w:ilvl w:val="0"/>
          <w:numId w:val="17"/>
        </w:numPr>
        <w:spacing w:after="0" w:line="240" w:lineRule="auto"/>
        <w:ind w:left="1134"/>
        <w:jc w:val="both"/>
        <w:rPr>
          <w:rFonts w:ascii="Times New Roman" w:hAnsi="Times New Roman"/>
          <w:i/>
          <w:sz w:val="24"/>
          <w:szCs w:val="24"/>
        </w:rPr>
      </w:pPr>
      <w:r w:rsidRPr="0014759E">
        <w:rPr>
          <w:rFonts w:ascii="Times New Roman" w:hAnsi="Times New Roman"/>
          <w:i/>
          <w:sz w:val="24"/>
          <w:szCs w:val="24"/>
        </w:rPr>
        <w:t>sposób dokonywania oceny spełniania warunku: na podstawie oświadczenia Wykonawcy,</w:t>
      </w:r>
    </w:p>
    <w:p w:rsidR="00AC2C6C" w:rsidRPr="0014759E" w:rsidRDefault="00AC2C6C" w:rsidP="00101725">
      <w:pPr>
        <w:numPr>
          <w:ilvl w:val="0"/>
          <w:numId w:val="34"/>
        </w:numPr>
        <w:tabs>
          <w:tab w:val="clear" w:pos="1648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4759E">
        <w:rPr>
          <w:rFonts w:ascii="Times New Roman" w:hAnsi="Times New Roman"/>
          <w:sz w:val="24"/>
          <w:szCs w:val="24"/>
        </w:rPr>
        <w:t>zdolności technicznej lub zawodowej:</w:t>
      </w:r>
    </w:p>
    <w:p w:rsidR="00052E20" w:rsidRPr="00874A4D" w:rsidRDefault="00E86F0D" w:rsidP="00FD0C34">
      <w:pPr>
        <w:pStyle w:val="Akapitzlist"/>
        <w:numPr>
          <w:ilvl w:val="0"/>
          <w:numId w:val="17"/>
        </w:numPr>
        <w:spacing w:after="0" w:line="240" w:lineRule="auto"/>
        <w:ind w:left="1134"/>
        <w:jc w:val="both"/>
        <w:rPr>
          <w:rFonts w:ascii="Times New Roman" w:hAnsi="Times New Roman"/>
          <w:i/>
          <w:sz w:val="24"/>
          <w:szCs w:val="24"/>
        </w:rPr>
      </w:pPr>
      <w:r w:rsidRPr="0014759E">
        <w:rPr>
          <w:rFonts w:ascii="Times New Roman" w:hAnsi="Times New Roman"/>
          <w:i/>
          <w:sz w:val="24"/>
          <w:szCs w:val="24"/>
        </w:rPr>
        <w:t>Zamawiający uzna powyższy warunek za spełniony, jeżeli Wykonawca wykaże,                           że w okresie ostatnich trzech lat przed upływem terminu składania ofert, a jeżeli okres prowadzenia działalności jest krótszy – w tym okresie, wykonał (a w przypadku świadczeń okresowych lub ciągłych również jest w trakcie wykony</w:t>
      </w:r>
      <w:r w:rsidR="00052E20" w:rsidRPr="0014759E">
        <w:rPr>
          <w:rFonts w:ascii="Times New Roman" w:hAnsi="Times New Roman"/>
          <w:i/>
          <w:sz w:val="24"/>
          <w:szCs w:val="24"/>
        </w:rPr>
        <w:t>wania)</w:t>
      </w:r>
      <w:r w:rsidRPr="0014759E">
        <w:rPr>
          <w:rFonts w:ascii="Times New Roman" w:hAnsi="Times New Roman"/>
          <w:i/>
          <w:sz w:val="24"/>
          <w:szCs w:val="24"/>
        </w:rPr>
        <w:t xml:space="preserve"> </w:t>
      </w:r>
      <w:r w:rsidR="00052E20" w:rsidRPr="0014759E">
        <w:rPr>
          <w:rFonts w:ascii="Times New Roman" w:hAnsi="Times New Roman"/>
          <w:b/>
          <w:i/>
          <w:sz w:val="24"/>
          <w:szCs w:val="24"/>
        </w:rPr>
        <w:t>2 usługi</w:t>
      </w:r>
      <w:r w:rsidR="00052E20" w:rsidRPr="0014759E">
        <w:rPr>
          <w:rFonts w:ascii="Times New Roman" w:hAnsi="Times New Roman"/>
          <w:i/>
          <w:sz w:val="24"/>
          <w:szCs w:val="24"/>
        </w:rPr>
        <w:t xml:space="preserve"> polegające</w:t>
      </w:r>
      <w:r w:rsidRPr="0014759E">
        <w:rPr>
          <w:rFonts w:ascii="Times New Roman" w:hAnsi="Times New Roman"/>
          <w:i/>
          <w:sz w:val="24"/>
          <w:szCs w:val="24"/>
        </w:rPr>
        <w:t xml:space="preserve"> na świadczeniu usług pocztowych w obrocie krajowym i zagranicznym </w:t>
      </w:r>
      <w:r w:rsidR="00162ECC" w:rsidRPr="0014759E">
        <w:rPr>
          <w:rFonts w:ascii="Times New Roman" w:hAnsi="Times New Roman"/>
          <w:b/>
          <w:i/>
          <w:sz w:val="24"/>
          <w:szCs w:val="24"/>
        </w:rPr>
        <w:t xml:space="preserve">o wartości minimum </w:t>
      </w:r>
      <w:r w:rsidR="00272DB5">
        <w:rPr>
          <w:rFonts w:ascii="Times New Roman" w:hAnsi="Times New Roman"/>
          <w:b/>
          <w:i/>
          <w:sz w:val="24"/>
          <w:szCs w:val="24"/>
        </w:rPr>
        <w:t>10</w:t>
      </w:r>
      <w:r w:rsidRPr="0014759E">
        <w:rPr>
          <w:rFonts w:ascii="Times New Roman" w:hAnsi="Times New Roman"/>
          <w:b/>
          <w:i/>
          <w:sz w:val="24"/>
          <w:szCs w:val="24"/>
        </w:rPr>
        <w:t>0 000,00 zł brutto w ramach jednej umowy.</w:t>
      </w:r>
      <w:r w:rsidR="00FD0C34" w:rsidRPr="0014759E">
        <w:rPr>
          <w:rFonts w:ascii="Times New Roman" w:hAnsi="Times New Roman"/>
          <w:i/>
          <w:sz w:val="24"/>
          <w:szCs w:val="24"/>
        </w:rPr>
        <w:t xml:space="preserve"> </w:t>
      </w:r>
      <w:r w:rsidR="00052E20" w:rsidRPr="0014759E">
        <w:rPr>
          <w:rFonts w:ascii="Times New Roman" w:hAnsi="Times New Roman"/>
          <w:i/>
          <w:sz w:val="24"/>
          <w:szCs w:val="24"/>
        </w:rPr>
        <w:t>W tym celu Wyk</w:t>
      </w:r>
      <w:r w:rsidR="00FD0C34" w:rsidRPr="0014759E">
        <w:rPr>
          <w:rFonts w:ascii="Times New Roman" w:hAnsi="Times New Roman"/>
          <w:i/>
          <w:sz w:val="24"/>
          <w:szCs w:val="24"/>
        </w:rPr>
        <w:t>onawca zobowiązany jest przedłożyć</w:t>
      </w:r>
      <w:r w:rsidR="00052E20" w:rsidRPr="0014759E">
        <w:rPr>
          <w:rFonts w:ascii="Times New Roman" w:hAnsi="Times New Roman"/>
          <w:i/>
          <w:sz w:val="24"/>
          <w:szCs w:val="24"/>
        </w:rPr>
        <w:t xml:space="preserve"> </w:t>
      </w:r>
      <w:r w:rsidR="00FD0C34" w:rsidRPr="0014759E">
        <w:rPr>
          <w:rFonts w:ascii="Times New Roman" w:hAnsi="Times New Roman"/>
          <w:i/>
          <w:sz w:val="24"/>
          <w:szCs w:val="24"/>
        </w:rPr>
        <w:t>w</w:t>
      </w:r>
      <w:r w:rsidR="00052E20" w:rsidRPr="0014759E">
        <w:rPr>
          <w:rFonts w:ascii="Times New Roman" w:hAnsi="Times New Roman"/>
          <w:i/>
          <w:sz w:val="24"/>
          <w:szCs w:val="24"/>
        </w:rPr>
        <w:t>ykaz usług wykonanych,</w:t>
      </w:r>
      <w:r w:rsidR="00FD0C34" w:rsidRPr="0014759E">
        <w:rPr>
          <w:rFonts w:ascii="Times New Roman" w:hAnsi="Times New Roman"/>
          <w:i/>
          <w:sz w:val="24"/>
          <w:szCs w:val="24"/>
        </w:rPr>
        <w:t xml:space="preserve"> </w:t>
      </w:r>
      <w:r w:rsidR="00052E20" w:rsidRPr="0014759E">
        <w:rPr>
          <w:rFonts w:ascii="Times New Roman" w:hAnsi="Times New Roman"/>
          <w:i/>
          <w:sz w:val="24"/>
          <w:szCs w:val="24"/>
        </w:rPr>
        <w:t xml:space="preserve">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usługi zostały wykonane oraz dowody określające czy te usługi zostały wykonane lub są wykonywane należycie – </w:t>
      </w:r>
      <w:r w:rsidR="00052E20" w:rsidRPr="0014759E">
        <w:rPr>
          <w:rFonts w:ascii="Times New Roman" w:hAnsi="Times New Roman"/>
          <w:b/>
          <w:i/>
          <w:sz w:val="24"/>
          <w:szCs w:val="24"/>
        </w:rPr>
        <w:t>Załącznik nr 4.</w:t>
      </w:r>
      <w:r w:rsidR="00052E20" w:rsidRPr="0014759E">
        <w:rPr>
          <w:rFonts w:ascii="Times New Roman" w:hAnsi="Times New Roman"/>
          <w:i/>
          <w:sz w:val="24"/>
          <w:szCs w:val="24"/>
        </w:rPr>
        <w:t xml:space="preserve"> Dowodami, o których mowa, są referencje bądź inne dokumenty wystawione przez podmiot, na rzecz którego usługi były wykonywane, a w </w:t>
      </w:r>
      <w:r w:rsidR="00052E20" w:rsidRPr="00874A4D">
        <w:rPr>
          <w:rFonts w:ascii="Times New Roman" w:hAnsi="Times New Roman"/>
          <w:i/>
          <w:sz w:val="24"/>
          <w:szCs w:val="24"/>
        </w:rPr>
        <w:t>przypadku świadczeń okresowych lub ciągłych są wykonywane, a jeżeli z uzasadnionej przyczyny o obiektywnym charakterze Wykonawca nie jest w stanie uzyskać tych dokumentów – oświadczenie Wykonawcy.</w:t>
      </w:r>
    </w:p>
    <w:p w:rsidR="00E86F0D" w:rsidRPr="00874A4D" w:rsidRDefault="00052E20" w:rsidP="00FD0C34">
      <w:pPr>
        <w:spacing w:after="0" w:line="240" w:lineRule="auto"/>
        <w:ind w:left="1134"/>
        <w:jc w:val="both"/>
        <w:rPr>
          <w:rFonts w:ascii="Times New Roman" w:hAnsi="Times New Roman"/>
          <w:i/>
          <w:sz w:val="24"/>
          <w:szCs w:val="24"/>
        </w:rPr>
      </w:pPr>
      <w:r w:rsidRPr="00874A4D">
        <w:rPr>
          <w:rFonts w:ascii="Times New Roman" w:hAnsi="Times New Roman"/>
          <w:i/>
          <w:sz w:val="24"/>
          <w:szCs w:val="24"/>
        </w:rPr>
        <w:t>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FD0C34" w:rsidRPr="00874A4D" w:rsidRDefault="00FD0C34" w:rsidP="00FD0C34">
      <w:pPr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:rsidR="00E86F0D" w:rsidRDefault="00AC2C6C" w:rsidP="00052E20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 celu potwierdzenia spełniania warunków udziału w postępowaniu oraz braku podstaw do wykluczenia,</w:t>
      </w:r>
      <w:r w:rsidRPr="00874A4D">
        <w:rPr>
          <w:rFonts w:ascii="Times New Roman" w:hAnsi="Times New Roman"/>
          <w:b/>
          <w:sz w:val="24"/>
          <w:szCs w:val="24"/>
        </w:rPr>
        <w:t xml:space="preserve"> </w:t>
      </w:r>
      <w:r w:rsidRPr="00874A4D">
        <w:rPr>
          <w:rFonts w:ascii="Times New Roman" w:hAnsi="Times New Roman"/>
          <w:sz w:val="24"/>
          <w:szCs w:val="24"/>
        </w:rPr>
        <w:t>oprócz dokumentów wyszczególnionych powyżej, należy złożyć oświadcze</w:t>
      </w:r>
      <w:r w:rsidR="005B2657" w:rsidRPr="00874A4D">
        <w:rPr>
          <w:rFonts w:ascii="Times New Roman" w:hAnsi="Times New Roman"/>
          <w:sz w:val="24"/>
          <w:szCs w:val="24"/>
        </w:rPr>
        <w:t>nie, zgodnie z Załącznikiem nr 3</w:t>
      </w:r>
      <w:r w:rsidRPr="00874A4D">
        <w:rPr>
          <w:rFonts w:ascii="Times New Roman" w:hAnsi="Times New Roman"/>
          <w:sz w:val="24"/>
          <w:szCs w:val="24"/>
        </w:rPr>
        <w:t xml:space="preserve"> do SIWZ.</w:t>
      </w:r>
    </w:p>
    <w:p w:rsidR="00BE2B4F" w:rsidRPr="00874A4D" w:rsidRDefault="00BE2B4F" w:rsidP="00052E20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01725">
      <w:pPr>
        <w:numPr>
          <w:ilvl w:val="0"/>
          <w:numId w:val="27"/>
        </w:num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lastRenderedPageBreak/>
        <w:t>Dysponowanie zasobami innego podmiotu:</w:t>
      </w:r>
    </w:p>
    <w:p w:rsidR="00AC2C6C" w:rsidRPr="00874A4D" w:rsidRDefault="00AC2C6C" w:rsidP="00101725">
      <w:pPr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Wykonawca może w celu potwierdzenia spełniania warunków udziału w postępowaniu,                        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</w:t>
      </w:r>
    </w:p>
    <w:p w:rsidR="00AC2C6C" w:rsidRPr="00874A4D" w:rsidRDefault="00AC2C6C" w:rsidP="00101725">
      <w:pPr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AC2C6C" w:rsidRPr="00874A4D" w:rsidRDefault="00AC2C6C" w:rsidP="00101725">
      <w:pPr>
        <w:numPr>
          <w:ilvl w:val="0"/>
          <w:numId w:val="29"/>
        </w:num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Wykonawca, który powołuje się na zasoby innych podmiotów, w celu wykazania braku istnienia wobec nich podstaw do wykluczenia oraz spełniania, w zakresie, w jakim powołuje się na ich zasoby, warunków udziału w postępowaniu zamieszcza informacje o tych </w:t>
      </w:r>
      <w:r w:rsidR="005548D3" w:rsidRPr="00874A4D">
        <w:rPr>
          <w:rFonts w:ascii="Times New Roman" w:hAnsi="Times New Roman"/>
          <w:sz w:val="24"/>
          <w:szCs w:val="24"/>
        </w:rPr>
        <w:t xml:space="preserve">podmiotach </w:t>
      </w:r>
      <w:r w:rsidR="005B2657" w:rsidRPr="00874A4D">
        <w:rPr>
          <w:rFonts w:ascii="Times New Roman" w:hAnsi="Times New Roman"/>
          <w:sz w:val="24"/>
          <w:szCs w:val="24"/>
        </w:rPr>
        <w:t xml:space="preserve">w oświadczeniu – </w:t>
      </w:r>
      <w:r w:rsidR="005B2657" w:rsidRPr="00D342F1">
        <w:rPr>
          <w:rFonts w:ascii="Times New Roman" w:hAnsi="Times New Roman"/>
          <w:b/>
          <w:sz w:val="24"/>
          <w:szCs w:val="24"/>
        </w:rPr>
        <w:t>Załącznik nr 3</w:t>
      </w:r>
      <w:r w:rsidRPr="00D342F1">
        <w:rPr>
          <w:rFonts w:ascii="Times New Roman" w:hAnsi="Times New Roman"/>
          <w:b/>
          <w:sz w:val="24"/>
          <w:szCs w:val="24"/>
        </w:rPr>
        <w:t xml:space="preserve"> do SIWZ</w:t>
      </w:r>
      <w:r w:rsidRPr="00874A4D">
        <w:rPr>
          <w:rFonts w:ascii="Times New Roman" w:hAnsi="Times New Roman"/>
          <w:sz w:val="24"/>
          <w:szCs w:val="24"/>
        </w:rPr>
        <w:t>.</w:t>
      </w:r>
    </w:p>
    <w:p w:rsidR="00AC2C6C" w:rsidRPr="00BB7173" w:rsidRDefault="00AC2C6C" w:rsidP="00AC2C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C2C6C" w:rsidRPr="00BB7173" w:rsidRDefault="00AC2C6C" w:rsidP="0014759E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567" w:hanging="491"/>
        <w:rPr>
          <w:rFonts w:ascii="Times New Roman" w:hAnsi="Times New Roman" w:cs="Times New Roman"/>
          <w:i/>
          <w:sz w:val="24"/>
          <w:szCs w:val="24"/>
        </w:rPr>
      </w:pPr>
      <w:r w:rsidRPr="00BB7173">
        <w:rPr>
          <w:rFonts w:ascii="Times New Roman" w:hAnsi="Times New Roman" w:cs="Times New Roman"/>
          <w:i/>
          <w:sz w:val="24"/>
          <w:szCs w:val="24"/>
        </w:rPr>
        <w:t>Wykaz oświadczeń lub dokumentów potwierdzających spełnianie warunków udziału w postępowaniu oraz brak podstaw wykluczenia</w:t>
      </w:r>
    </w:p>
    <w:p w:rsidR="00A36537" w:rsidRPr="00BB7173" w:rsidRDefault="00A36537" w:rsidP="00BE2B4F">
      <w:pPr>
        <w:pStyle w:val="1Styl1"/>
        <w:numPr>
          <w:ilvl w:val="0"/>
          <w:numId w:val="18"/>
        </w:numPr>
        <w:shd w:val="clear" w:color="auto" w:fill="auto"/>
        <w:tabs>
          <w:tab w:val="clear" w:pos="720"/>
          <w:tab w:val="clear" w:pos="3270"/>
        </w:tabs>
        <w:ind w:left="426"/>
        <w:rPr>
          <w:rFonts w:ascii="Times New Roman" w:hAnsi="Times New Roman" w:cs="Times New Roman"/>
          <w:b w:val="0"/>
          <w:sz w:val="24"/>
          <w:szCs w:val="24"/>
        </w:rPr>
      </w:pPr>
      <w:r w:rsidRPr="00BB7173">
        <w:rPr>
          <w:rFonts w:ascii="Times New Roman" w:hAnsi="Times New Roman" w:cs="Times New Roman"/>
          <w:b w:val="0"/>
          <w:sz w:val="24"/>
          <w:szCs w:val="24"/>
        </w:rPr>
        <w:t>Wraz z ofertą Wykonawca złoży:</w:t>
      </w:r>
    </w:p>
    <w:p w:rsidR="00A36537" w:rsidRPr="00BB7173" w:rsidRDefault="00A36537" w:rsidP="00A36537">
      <w:pPr>
        <w:pStyle w:val="1Styl1"/>
        <w:numPr>
          <w:ilvl w:val="0"/>
          <w:numId w:val="70"/>
        </w:numPr>
        <w:shd w:val="clear" w:color="auto" w:fill="auto"/>
        <w:tabs>
          <w:tab w:val="clear" w:pos="3270"/>
        </w:tabs>
        <w:ind w:left="709"/>
        <w:rPr>
          <w:rFonts w:ascii="Times New Roman" w:hAnsi="Times New Roman" w:cs="Times New Roman"/>
          <w:b w:val="0"/>
          <w:sz w:val="24"/>
          <w:szCs w:val="24"/>
        </w:rPr>
      </w:pPr>
      <w:r w:rsidRPr="00BB7173">
        <w:rPr>
          <w:rFonts w:ascii="Times New Roman" w:hAnsi="Times New Roman" w:cs="Times New Roman"/>
          <w:b w:val="0"/>
          <w:sz w:val="24"/>
          <w:szCs w:val="24"/>
        </w:rPr>
        <w:t xml:space="preserve">Oświadczenie w zakresie wskazanym przez Zamawiającego, zawierające informacje stanowiące wstępne potwierdzenie, że Wykonawca nie podlega wykluczeniu oraz spełnia warunki udziału w postępowaniu – na podstawie art. 25a ust. 1 ustawy </w:t>
      </w:r>
      <w:proofErr w:type="spellStart"/>
      <w:r w:rsidRPr="00BB7173">
        <w:rPr>
          <w:rFonts w:ascii="Times New Roman" w:hAnsi="Times New Roman" w:cs="Times New Roman"/>
          <w:b w:val="0"/>
          <w:sz w:val="24"/>
          <w:szCs w:val="24"/>
        </w:rPr>
        <w:t>Pzp</w:t>
      </w:r>
      <w:proofErr w:type="spellEnd"/>
      <w:r w:rsidRPr="00BB7173">
        <w:rPr>
          <w:rFonts w:ascii="Times New Roman" w:hAnsi="Times New Roman" w:cs="Times New Roman"/>
          <w:b w:val="0"/>
          <w:sz w:val="24"/>
          <w:szCs w:val="24"/>
        </w:rPr>
        <w:t xml:space="preserve"> – Załącznik nr 3 do SIWZ. </w:t>
      </w:r>
    </w:p>
    <w:p w:rsidR="002501AB" w:rsidRPr="00BB7173" w:rsidRDefault="002501AB" w:rsidP="002501AB">
      <w:pPr>
        <w:numPr>
          <w:ilvl w:val="0"/>
          <w:numId w:val="7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B7173">
        <w:rPr>
          <w:rFonts w:ascii="Times New Roman" w:hAnsi="Times New Roman"/>
          <w:sz w:val="24"/>
          <w:szCs w:val="24"/>
        </w:rPr>
        <w:t>Wykonawca, który powołuje się na zasoby innych podmiotów, w celu wykazania braku istnienia wobec nich podstaw do wykluczenia oraz spełniania, w zakresie, w jakim powołuje się na ich zasoby, warunków udziału w postępowaniu, zamieszcza informacje o tych podmiotach w oświadczeniu – Załącznik nr 3 do SIWZ.</w:t>
      </w:r>
    </w:p>
    <w:p w:rsidR="002501AB" w:rsidRPr="00BB7173" w:rsidRDefault="002501AB" w:rsidP="002501AB">
      <w:pPr>
        <w:numPr>
          <w:ilvl w:val="0"/>
          <w:numId w:val="7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B7173">
        <w:rPr>
          <w:rFonts w:ascii="Times New Roman" w:hAnsi="Times New Roman"/>
          <w:sz w:val="24"/>
          <w:szCs w:val="24"/>
        </w:rPr>
        <w:t>Wykonawca, który zamierza powierzyć wykonanie części zamówienia podwykonawcom, w celu wykazania braku istnienia wobec nich podstaw wykluczenia z udziału w postępowaniu, zamieszcza informacje o podwykonawcach w oświadczeniu – Załącznik nr 3 do SIWZ.</w:t>
      </w:r>
    </w:p>
    <w:p w:rsidR="00A36537" w:rsidRPr="00BB7173" w:rsidRDefault="002501AB" w:rsidP="002501AB">
      <w:pPr>
        <w:numPr>
          <w:ilvl w:val="0"/>
          <w:numId w:val="7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B7173">
        <w:rPr>
          <w:rFonts w:ascii="Times New Roman" w:hAnsi="Times New Roman"/>
          <w:sz w:val="24"/>
          <w:szCs w:val="24"/>
        </w:rPr>
        <w:t xml:space="preserve">W przypadku wspólnego ubiegania się o zamówienie przez Wykonawców oświadczenie składa każdy z Wykonawców wspólnie ubiegających się o zamówienie. </w:t>
      </w:r>
    </w:p>
    <w:p w:rsidR="00BE2B4F" w:rsidRPr="00BB7173" w:rsidRDefault="00BE2B4F" w:rsidP="00BE2B4F">
      <w:pPr>
        <w:pStyle w:val="1Styl1"/>
        <w:numPr>
          <w:ilvl w:val="0"/>
          <w:numId w:val="18"/>
        </w:numPr>
        <w:shd w:val="clear" w:color="auto" w:fill="auto"/>
        <w:tabs>
          <w:tab w:val="clear" w:pos="720"/>
          <w:tab w:val="clear" w:pos="3270"/>
        </w:tabs>
        <w:ind w:left="426"/>
        <w:rPr>
          <w:rFonts w:ascii="Times New Roman" w:hAnsi="Times New Roman" w:cs="Times New Roman"/>
          <w:b w:val="0"/>
          <w:sz w:val="24"/>
          <w:szCs w:val="24"/>
        </w:rPr>
      </w:pPr>
      <w:r w:rsidRPr="00BB7173">
        <w:rPr>
          <w:rFonts w:ascii="Times New Roman" w:hAnsi="Times New Roman" w:cs="Times New Roman"/>
          <w:b w:val="0"/>
          <w:sz w:val="24"/>
          <w:szCs w:val="24"/>
        </w:rPr>
        <w:t xml:space="preserve">W terminie 3 dni od dnia zamieszczenia na stronie internetowej informacji, o której mowa w art. 86 ust. 5 ustawy </w:t>
      </w:r>
      <w:proofErr w:type="spellStart"/>
      <w:r w:rsidRPr="00BB7173">
        <w:rPr>
          <w:rFonts w:ascii="Times New Roman" w:hAnsi="Times New Roman" w:cs="Times New Roman"/>
          <w:b w:val="0"/>
          <w:sz w:val="24"/>
          <w:szCs w:val="24"/>
        </w:rPr>
        <w:t>Pzp</w:t>
      </w:r>
      <w:proofErr w:type="spellEnd"/>
      <w:r w:rsidRPr="00BB7173">
        <w:rPr>
          <w:rFonts w:ascii="Times New Roman" w:hAnsi="Times New Roman" w:cs="Times New Roman"/>
          <w:b w:val="0"/>
          <w:sz w:val="24"/>
          <w:szCs w:val="24"/>
        </w:rPr>
        <w:t xml:space="preserve"> Wykonawcy przekazują Zamawiającemu oświadczenie o przynależności albo braku przynależności do tej samej grupy kapitałowej.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AC2C6C" w:rsidRPr="00BB7173" w:rsidRDefault="00BE2B4F" w:rsidP="00BE2B4F">
      <w:pPr>
        <w:pStyle w:val="Akapitzlist"/>
        <w:numPr>
          <w:ilvl w:val="0"/>
          <w:numId w:val="18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B7173">
        <w:rPr>
          <w:rFonts w:ascii="Times New Roman" w:hAnsi="Times New Roman"/>
          <w:sz w:val="24"/>
          <w:szCs w:val="24"/>
        </w:rPr>
        <w:t>Zamawiający przed udzieleniem zamówienia wezwie Wykonawcę, którego oferta została najwyżej oceniona, do złożenia w wyznaczonym, nie krótszym niż 5 dni, terminie aktualnych na dzień złożenia następujących oświadczeń lub dokumentów:</w:t>
      </w:r>
    </w:p>
    <w:p w:rsidR="00E86F0D" w:rsidRPr="00BB7173" w:rsidRDefault="00E86F0D" w:rsidP="00BE2B4F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173">
        <w:rPr>
          <w:rFonts w:ascii="Times New Roman" w:hAnsi="Times New Roman"/>
          <w:sz w:val="24"/>
          <w:szCs w:val="24"/>
        </w:rPr>
        <w:t xml:space="preserve">Aktualny wpis do rejestru </w:t>
      </w:r>
      <w:r w:rsidR="00445A62" w:rsidRPr="00BB7173">
        <w:rPr>
          <w:rFonts w:ascii="Times New Roman" w:hAnsi="Times New Roman"/>
          <w:sz w:val="24"/>
          <w:szCs w:val="24"/>
        </w:rPr>
        <w:t>operatorów pocztowych prowadzonego</w:t>
      </w:r>
      <w:r w:rsidRPr="00BB7173">
        <w:rPr>
          <w:rFonts w:ascii="Times New Roman" w:hAnsi="Times New Roman"/>
          <w:sz w:val="24"/>
          <w:szCs w:val="24"/>
        </w:rPr>
        <w:t xml:space="preserve"> przez Prezesa Urzędu Komunikacji </w:t>
      </w:r>
      <w:r w:rsidR="00445A62" w:rsidRPr="00BB7173">
        <w:rPr>
          <w:rFonts w:ascii="Times New Roman" w:hAnsi="Times New Roman"/>
          <w:sz w:val="24"/>
          <w:szCs w:val="24"/>
        </w:rPr>
        <w:t>Elektronicznej, zgodnie ustawą</w:t>
      </w:r>
      <w:r w:rsidRPr="00BB7173">
        <w:rPr>
          <w:rFonts w:ascii="Times New Roman" w:hAnsi="Times New Roman"/>
          <w:sz w:val="24"/>
          <w:szCs w:val="24"/>
        </w:rPr>
        <w:t xml:space="preserve"> Prawo pocztowe, w zakresie uprawniającym do wykonania zamówienia.</w:t>
      </w:r>
    </w:p>
    <w:p w:rsidR="00E86F0D" w:rsidRPr="00BE2B4F" w:rsidRDefault="00FC32C5" w:rsidP="00BE2B4F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173">
        <w:rPr>
          <w:rFonts w:ascii="Times New Roman" w:hAnsi="Times New Roman"/>
          <w:sz w:val="24"/>
          <w:szCs w:val="24"/>
        </w:rPr>
        <w:t>Wykaz usług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usługi zostały wykonane oraz dowody określające czy te usługi zostały wykon</w:t>
      </w:r>
      <w:r w:rsidR="002E5C42" w:rsidRPr="00BB7173">
        <w:rPr>
          <w:rFonts w:ascii="Times New Roman" w:hAnsi="Times New Roman"/>
          <w:sz w:val="24"/>
          <w:szCs w:val="24"/>
        </w:rPr>
        <w:t xml:space="preserve">ane lub są wykonywane należycie – Załącznik </w:t>
      </w:r>
      <w:r w:rsidR="005B2657" w:rsidRPr="00BB7173">
        <w:rPr>
          <w:rFonts w:ascii="Times New Roman" w:hAnsi="Times New Roman"/>
          <w:sz w:val="24"/>
          <w:szCs w:val="24"/>
        </w:rPr>
        <w:t>nr 4</w:t>
      </w:r>
      <w:r w:rsidR="002E5C42" w:rsidRPr="00BB7173">
        <w:rPr>
          <w:rFonts w:ascii="Times New Roman" w:hAnsi="Times New Roman"/>
          <w:sz w:val="24"/>
          <w:szCs w:val="24"/>
        </w:rPr>
        <w:t xml:space="preserve">. </w:t>
      </w:r>
      <w:r w:rsidRPr="00BB7173">
        <w:rPr>
          <w:rFonts w:ascii="Times New Roman" w:hAnsi="Times New Roman"/>
          <w:sz w:val="24"/>
          <w:szCs w:val="24"/>
        </w:rPr>
        <w:t xml:space="preserve">Dowodami, o których mowa, są referencje bądź inne dokumenty wystawione przez </w:t>
      </w:r>
      <w:r w:rsidRPr="00BE2B4F">
        <w:rPr>
          <w:rFonts w:ascii="Times New Roman" w:hAnsi="Times New Roman"/>
          <w:sz w:val="24"/>
          <w:szCs w:val="24"/>
        </w:rPr>
        <w:lastRenderedPageBreak/>
        <w:t>podmiot, na rzecz którego usługi były wykonywane, a w przypadku świadczeń okresow</w:t>
      </w:r>
      <w:r w:rsidR="002E5C42" w:rsidRPr="00BE2B4F">
        <w:rPr>
          <w:rFonts w:ascii="Times New Roman" w:hAnsi="Times New Roman"/>
          <w:sz w:val="24"/>
          <w:szCs w:val="24"/>
        </w:rPr>
        <w:t xml:space="preserve">ych lub ciągłych są wykonywane, </w:t>
      </w:r>
      <w:r w:rsidR="00A62946" w:rsidRPr="00BE2B4F">
        <w:rPr>
          <w:rFonts w:ascii="Times New Roman" w:hAnsi="Times New Roman"/>
          <w:sz w:val="24"/>
          <w:szCs w:val="24"/>
        </w:rPr>
        <w:t>a jeżeli z uzasadnionej przyczyny o obiektywnym charakterze Wykonawca nie jest w stanie uzyskać tych dokumentów – oświadczenie Wykonawcy.</w:t>
      </w:r>
    </w:p>
    <w:p w:rsidR="00A62946" w:rsidRPr="00BE2B4F" w:rsidRDefault="00A62946" w:rsidP="00BE2B4F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B4F">
        <w:rPr>
          <w:rFonts w:ascii="Times New Roman" w:hAnsi="Times New Roman"/>
          <w:sz w:val="24"/>
          <w:szCs w:val="24"/>
        </w:rPr>
        <w:t>W przypadku świadczeń okresowych lub ciągłych nadal wykonywanych</w:t>
      </w:r>
      <w:r w:rsidR="002E5C42" w:rsidRPr="00BE2B4F">
        <w:rPr>
          <w:rFonts w:ascii="Times New Roman" w:hAnsi="Times New Roman"/>
          <w:sz w:val="24"/>
          <w:szCs w:val="24"/>
        </w:rPr>
        <w:t xml:space="preserve"> referencje bądź inne dokumenty potwierdzające ich należyte wykonywanie powinny być wydane nie wcześniej niż </w:t>
      </w:r>
      <w:r w:rsidR="00445A62" w:rsidRPr="00BE2B4F">
        <w:rPr>
          <w:rFonts w:ascii="Times New Roman" w:hAnsi="Times New Roman"/>
          <w:sz w:val="24"/>
          <w:szCs w:val="24"/>
        </w:rPr>
        <w:t xml:space="preserve">                     </w:t>
      </w:r>
      <w:r w:rsidR="002E5C42" w:rsidRPr="00BE2B4F">
        <w:rPr>
          <w:rFonts w:ascii="Times New Roman" w:hAnsi="Times New Roman"/>
          <w:sz w:val="24"/>
          <w:szCs w:val="24"/>
        </w:rPr>
        <w:t>3 miesiące przed upływem terminu składania ofert.</w:t>
      </w:r>
    </w:p>
    <w:p w:rsidR="00BE2B4F" w:rsidRPr="00BE2B4F" w:rsidRDefault="00BE2B4F" w:rsidP="00BE2B4F">
      <w:pPr>
        <w:pStyle w:val="Akapitzlist"/>
        <w:numPr>
          <w:ilvl w:val="0"/>
          <w:numId w:val="66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2B4F">
        <w:rPr>
          <w:rFonts w:ascii="Times New Roman" w:eastAsia="Times New Roman" w:hAnsi="Times New Roman"/>
          <w:sz w:val="24"/>
          <w:szCs w:val="24"/>
          <w:lang w:eastAsia="pl-PL"/>
        </w:rPr>
        <w:t>Zobowiązanie innych podmiotów do oddania mu do dyspozycji niezbędnych zasobów na potrzeby realizacji zamówienia – w przypadku, gdy Wykonawca polega na zdolnościach lub sytuacji innych podmiotów, niezależnie od charakteru prawnego łączących go z nimi stosunków prawnych.</w:t>
      </w:r>
    </w:p>
    <w:p w:rsidR="00AC2C6C" w:rsidRPr="00874A4D" w:rsidRDefault="00BE2B4F" w:rsidP="00BE2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B4F">
        <w:rPr>
          <w:rFonts w:ascii="Times New Roman" w:hAnsi="Times New Roman"/>
          <w:sz w:val="24"/>
          <w:szCs w:val="24"/>
        </w:rPr>
        <w:t>Ocena spełniania warunków dokonywana będzie w systemie 0–1 (zero-jedynkowym tj. „spełnia – nie spełnia”). Nie spełnienie chociażby jednego z postawionych warunków spowoduje wykluczenie Wykonawcy z postępowania.</w:t>
      </w:r>
    </w:p>
    <w:p w:rsidR="005548D3" w:rsidRDefault="005548D3" w:rsidP="00AC2C6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E2B4F" w:rsidRPr="00874A4D" w:rsidRDefault="00BE2B4F" w:rsidP="00AC2C6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4759E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709" w:hanging="632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Inne oświadczenia i dokumenty, które należy przedłożyć:</w:t>
      </w:r>
    </w:p>
    <w:p w:rsidR="00AC2C6C" w:rsidRPr="00874A4D" w:rsidRDefault="00AC2C6C" w:rsidP="00AC2C6C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AC2C6C" w:rsidRPr="00874A4D" w:rsidRDefault="00AC2C6C" w:rsidP="00AC2C6C">
      <w:pPr>
        <w:numPr>
          <w:ilvl w:val="6"/>
          <w:numId w:val="1"/>
        </w:numPr>
        <w:tabs>
          <w:tab w:val="clear" w:pos="50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Pełnomocnictwo ustanowione do reprezentowania Wykonawcy ubiegającego się o udzielenie zamówienia publicznego. </w:t>
      </w:r>
      <w:r w:rsidRPr="00874A4D">
        <w:rPr>
          <w:rFonts w:ascii="Times New Roman" w:hAnsi="Times New Roman"/>
          <w:b/>
          <w:sz w:val="24"/>
          <w:szCs w:val="24"/>
        </w:rPr>
        <w:t>Pełnomocnictwo należy dołączyć w oryginale bądź kopii potwierdzonej za zgodność z oryginałem notarialnie.</w:t>
      </w:r>
      <w:r w:rsidR="00BB7173">
        <w:rPr>
          <w:rFonts w:ascii="Times New Roman" w:hAnsi="Times New Roman"/>
          <w:b/>
          <w:sz w:val="24"/>
          <w:szCs w:val="24"/>
        </w:rPr>
        <w:t xml:space="preserve"> </w:t>
      </w:r>
      <w:r w:rsidR="00BB7173">
        <w:rPr>
          <w:rFonts w:ascii="Times New Roman" w:hAnsi="Times New Roman"/>
          <w:sz w:val="24"/>
          <w:szCs w:val="24"/>
        </w:rPr>
        <w:t xml:space="preserve">Pełnomocnictwo należy złożyć wraz z ofertą. </w:t>
      </w:r>
    </w:p>
    <w:p w:rsidR="00AC2C6C" w:rsidRPr="00874A4D" w:rsidRDefault="00AC2C6C" w:rsidP="00AC2C6C">
      <w:pPr>
        <w:numPr>
          <w:ilvl w:val="6"/>
          <w:numId w:val="1"/>
        </w:numPr>
        <w:tabs>
          <w:tab w:val="clear" w:pos="50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Oświadczenie, że Wykonawca zapoznał się z warunkami zamówienia i z załączonym wzorem umowy oraz, że przyjmuje ich treść bez żadnych zastrzeżeń – na formularzu oferty – zgodnie             </w:t>
      </w:r>
      <w:r w:rsidR="005B2657" w:rsidRPr="00874A4D">
        <w:rPr>
          <w:rFonts w:ascii="Times New Roman" w:hAnsi="Times New Roman"/>
          <w:sz w:val="24"/>
          <w:szCs w:val="24"/>
        </w:rPr>
        <w:t>z załącznikiem nr 2</w:t>
      </w:r>
      <w:r w:rsidRPr="00874A4D">
        <w:rPr>
          <w:rFonts w:ascii="Times New Roman" w:hAnsi="Times New Roman"/>
          <w:sz w:val="24"/>
          <w:szCs w:val="24"/>
        </w:rPr>
        <w:t xml:space="preserve"> do SIWZ.</w:t>
      </w:r>
    </w:p>
    <w:p w:rsidR="00AC2C6C" w:rsidRPr="00874A4D" w:rsidRDefault="00AC2C6C" w:rsidP="00AC2C6C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FD0C34" w:rsidRPr="00874A4D" w:rsidRDefault="00AC2C6C" w:rsidP="00AC2C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Wskazane dokumenty mogą być doręczone w formie oryginałów lub kserokopii poświadczonych za zgodność z oryginałem przez Wykonawcę.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4759E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Wykonawcy wspólnie ubiegający się o udzielenie zamówienia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Wykonawcy mogą wspólnie ubiegać się o udzielenie zamówienia (możliwość składania jednej oferty przez dwa lub więcej podmiotów np. konsorcjum firm, spółkę cywilną), pod warunkiem, że taka oferta będzie spełniać następujące wymagania:</w:t>
      </w:r>
    </w:p>
    <w:p w:rsidR="00AC2C6C" w:rsidRPr="00874A4D" w:rsidRDefault="00AC2C6C" w:rsidP="00101725">
      <w:pPr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Wykonawcy wspólnie ubiegający się o zamówienie muszą ustanowić pełnomocnika do reprezentowania ich w postępowaniu o udzielenie zamówienia albo reprezentowania                          w postępowaniu i zawarcia umowy w sprawie zamówienia publicznego – nie dotyczy spółki cywilnej, o ile upoważnienie/pełnomocnictwo do występowania w imieniu tej spółki wynika z dołączonej do oferty umowy spółki bądź ofertę podpiszą wszyscy wspólnicy,</w:t>
      </w:r>
    </w:p>
    <w:p w:rsidR="00AC2C6C" w:rsidRPr="00874A4D" w:rsidRDefault="00AC2C6C" w:rsidP="00101725">
      <w:pPr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oferta musi być podpisana w taki sposób, by prawnie zobowiązywała wszystkich Wykonawców występujących wspólnie (przez każdego z Wykonawców lub pełnomocnika),</w:t>
      </w:r>
    </w:p>
    <w:p w:rsidR="00AC2C6C" w:rsidRPr="00874A4D" w:rsidRDefault="00AC2C6C" w:rsidP="00101725">
      <w:pPr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wszelka korespondencja dokonywana będzie wyłącznie z Wykonawcą występującym jako pełnomocnik pozostałych.</w:t>
      </w:r>
    </w:p>
    <w:p w:rsidR="002E5C42" w:rsidRPr="00874A4D" w:rsidRDefault="002E5C42" w:rsidP="002E5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4759E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709" w:hanging="632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Postanowienia dotyczące wykonawców mających siedzibę lub miejsce zamieszkania poza terytorium Rzeczpospolitej Polskiej</w:t>
      </w:r>
    </w:p>
    <w:p w:rsidR="00AC2C6C" w:rsidRPr="00874A4D" w:rsidRDefault="00AC2C6C" w:rsidP="00AC2C6C">
      <w:pPr>
        <w:spacing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lastRenderedPageBreak/>
        <w:t>Wszystkie dokumenty dołączone do oferty sporządzone w języku obcym składane są wraz</w:t>
      </w:r>
      <w:r w:rsidR="0014759E">
        <w:rPr>
          <w:rFonts w:ascii="Times New Roman" w:hAnsi="Times New Roman"/>
          <w:sz w:val="24"/>
          <w:szCs w:val="24"/>
        </w:rPr>
        <w:t xml:space="preserve"> </w:t>
      </w:r>
      <w:r w:rsidRPr="00874A4D">
        <w:rPr>
          <w:rFonts w:ascii="Times New Roman" w:hAnsi="Times New Roman"/>
          <w:sz w:val="24"/>
          <w:szCs w:val="24"/>
        </w:rPr>
        <w:t>z tłumaczeniem na język polski, poświadczonym przez Wykonawcę.</w:t>
      </w:r>
    </w:p>
    <w:p w:rsidR="00AC2C6C" w:rsidRPr="00874A4D" w:rsidRDefault="00AC2C6C" w:rsidP="00AC2C6C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4759E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 xml:space="preserve"> Podwykonawcy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Wykonawca może powierzyć wykonanie części zamówienia podwykonawcy. Wykonawca, który zamierza wykonywać zamówienie przy udziale podwykonawcy, musi wskazać w ofercie, jaką część (zakres zamówienia) wykonywać będzie w jego imieniu podwykonawca. Należy w tym celu wypełnić odpowiednio </w:t>
      </w:r>
      <w:r w:rsidRPr="00874A4D">
        <w:rPr>
          <w:rFonts w:ascii="Times New Roman" w:hAnsi="Times New Roman"/>
          <w:b/>
          <w:sz w:val="24"/>
          <w:szCs w:val="24"/>
        </w:rPr>
        <w:t>za</w:t>
      </w:r>
      <w:r w:rsidR="005B2657" w:rsidRPr="00874A4D">
        <w:rPr>
          <w:rFonts w:ascii="Times New Roman" w:hAnsi="Times New Roman"/>
          <w:b/>
          <w:sz w:val="24"/>
          <w:szCs w:val="24"/>
        </w:rPr>
        <w:t>łącznik nr 2</w:t>
      </w:r>
      <w:r w:rsidRPr="00874A4D">
        <w:rPr>
          <w:rFonts w:ascii="Times New Roman" w:hAnsi="Times New Roman"/>
          <w:b/>
          <w:sz w:val="24"/>
          <w:szCs w:val="24"/>
        </w:rPr>
        <w:t xml:space="preserve"> – formularz oferty. </w:t>
      </w:r>
      <w:r w:rsidRPr="00874A4D">
        <w:rPr>
          <w:rFonts w:ascii="Times New Roman" w:hAnsi="Times New Roman"/>
          <w:sz w:val="24"/>
          <w:szCs w:val="24"/>
        </w:rPr>
        <w:t>W przypadku, gdy Wykonawca nie zamierza wykonywać zamówienia przy udziale podwykonawców, należy wpisać w formularzu „nie dotyczy” lub inne podobne sformułowanie. Jeżeli Wykonawca zostawi ten punkt formularza nie wypełniony (puste pole), Zamawiający uzna, iż zamówienie zostanie wykonanie siłami własnymi, bez udziału podwykonawców.</w:t>
      </w:r>
    </w:p>
    <w:p w:rsidR="0014759E" w:rsidRPr="00874A4D" w:rsidRDefault="0014759E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4759E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  <w:tab w:val="left" w:pos="-426"/>
        </w:tabs>
        <w:ind w:left="709" w:hanging="633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Informacje o sposobie porozumiewania się zamawiającego z wykonawcami oraz przekazywania oświadczeń lub dokumentów, a także wskazanie osób uprawnionych do porozumiewania się z wykonawcami</w:t>
      </w:r>
    </w:p>
    <w:p w:rsidR="00AC2C6C" w:rsidRPr="00174213" w:rsidRDefault="00AC2C6C" w:rsidP="00AC2C6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2C6C" w:rsidRPr="00174213" w:rsidRDefault="00AC2C6C" w:rsidP="00101725">
      <w:pPr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74213">
        <w:rPr>
          <w:rFonts w:ascii="Times New Roman" w:hAnsi="Times New Roman"/>
          <w:sz w:val="24"/>
          <w:szCs w:val="24"/>
        </w:rPr>
        <w:t>Wszystkie oświadczenia, wnioski, zawiadomienia oraz informacje, z zastrzeżeniem postanowienia zawartego w pkt. 2 niniejszego rozdziału, Zamawiający oraz Wykonawcy przekazują przy użyciu środków komunikacji elektronicznej</w:t>
      </w:r>
      <w:r w:rsidR="00477A34">
        <w:rPr>
          <w:rFonts w:ascii="Times New Roman" w:hAnsi="Times New Roman"/>
          <w:sz w:val="24"/>
          <w:szCs w:val="24"/>
        </w:rPr>
        <w:t>, za pośrednictwem operatora pocztowego, osobiście lub za pośrednictwem posłańca</w:t>
      </w:r>
      <w:r w:rsidRPr="00174213">
        <w:rPr>
          <w:rFonts w:ascii="Times New Roman" w:hAnsi="Times New Roman"/>
          <w:sz w:val="24"/>
          <w:szCs w:val="24"/>
        </w:rPr>
        <w:t xml:space="preserve">. Oświadczenia, wnioski, zawiadomienia oraz informacje </w:t>
      </w:r>
      <w:r w:rsidR="00477A34">
        <w:rPr>
          <w:rFonts w:ascii="Times New Roman" w:hAnsi="Times New Roman"/>
          <w:sz w:val="24"/>
          <w:szCs w:val="24"/>
        </w:rPr>
        <w:t xml:space="preserve">przekazywane przy </w:t>
      </w:r>
      <w:r w:rsidR="00477A34" w:rsidRPr="00174213">
        <w:rPr>
          <w:rFonts w:ascii="Times New Roman" w:hAnsi="Times New Roman"/>
          <w:sz w:val="24"/>
          <w:szCs w:val="24"/>
        </w:rPr>
        <w:t>użyciu środków komunikacji elektronicznej</w:t>
      </w:r>
      <w:r w:rsidR="00477A34">
        <w:rPr>
          <w:rFonts w:ascii="Times New Roman" w:hAnsi="Times New Roman"/>
          <w:sz w:val="24"/>
          <w:szCs w:val="24"/>
        </w:rPr>
        <w:t xml:space="preserve"> </w:t>
      </w:r>
      <w:r w:rsidRPr="00174213">
        <w:rPr>
          <w:rFonts w:ascii="Times New Roman" w:hAnsi="Times New Roman"/>
          <w:sz w:val="24"/>
          <w:szCs w:val="24"/>
        </w:rPr>
        <w:t>muszą mieć postać wiadomości wraz z załącznikiem, tj. skanem oryginału dokumentu podpisanego przez osoby upoważnione do reprezentowania. Inna postać wiadomości nie będzie uznana przez Zamawiającego.</w:t>
      </w:r>
    </w:p>
    <w:p w:rsidR="00AC2C6C" w:rsidRPr="00874A4D" w:rsidRDefault="00AC2C6C" w:rsidP="00101725">
      <w:pPr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74213">
        <w:rPr>
          <w:rFonts w:ascii="Times New Roman" w:hAnsi="Times New Roman"/>
          <w:sz w:val="24"/>
          <w:szCs w:val="24"/>
        </w:rPr>
        <w:t xml:space="preserve">W przypadku wezwania przez Zamawiającego do złożenia (uzupełnienia) oświadczeń lub dokumentów w trybie art. 26 ustawy </w:t>
      </w:r>
      <w:proofErr w:type="spellStart"/>
      <w:r w:rsidRPr="00174213">
        <w:rPr>
          <w:rFonts w:ascii="Times New Roman" w:hAnsi="Times New Roman"/>
          <w:sz w:val="24"/>
          <w:szCs w:val="24"/>
        </w:rPr>
        <w:t>Pzp</w:t>
      </w:r>
      <w:proofErr w:type="spellEnd"/>
      <w:r w:rsidRPr="00174213">
        <w:rPr>
          <w:rFonts w:ascii="Times New Roman" w:hAnsi="Times New Roman"/>
          <w:sz w:val="24"/>
          <w:szCs w:val="24"/>
        </w:rPr>
        <w:t xml:space="preserve">, oświadczenia i dokumenty należy przedłożyć (złożyć/uzupełnić) w takiej samej formie, w jakiej składa się je wraz z ofertą tj. w formie </w:t>
      </w:r>
      <w:r w:rsidRPr="00874A4D">
        <w:rPr>
          <w:rFonts w:ascii="Times New Roman" w:hAnsi="Times New Roman"/>
          <w:sz w:val="24"/>
          <w:szCs w:val="24"/>
        </w:rPr>
        <w:t>pisemnej za pośrednictwem operatora pocztowego, osobiście lub za pośrednictwem posłańca.</w:t>
      </w:r>
    </w:p>
    <w:p w:rsidR="00AC2C6C" w:rsidRPr="00874A4D" w:rsidRDefault="00AC2C6C" w:rsidP="00101725">
      <w:pPr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Jeżeli Zamawiający lub Wykonawca przekazują oświadczenia, wnioski, zawiadomienia oraz informacje przy użyciu środków komunikacji elektronicznej, każda ze stron na żądanie drugiej ma obowiązek potwierdzić fakt ich otrzymania.</w:t>
      </w:r>
    </w:p>
    <w:p w:rsidR="0014759E" w:rsidRDefault="00AC2C6C" w:rsidP="0014759E">
      <w:pPr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O</w:t>
      </w:r>
      <w:r w:rsidR="002E5C42" w:rsidRPr="00874A4D">
        <w:rPr>
          <w:rFonts w:ascii="Times New Roman" w:hAnsi="Times New Roman"/>
          <w:sz w:val="24"/>
          <w:szCs w:val="24"/>
        </w:rPr>
        <w:t>sobami uprawnionymi</w:t>
      </w:r>
      <w:r w:rsidRPr="00874A4D">
        <w:rPr>
          <w:rFonts w:ascii="Times New Roman" w:hAnsi="Times New Roman"/>
          <w:sz w:val="24"/>
          <w:szCs w:val="24"/>
        </w:rPr>
        <w:t xml:space="preserve"> do porozumiewania się</w:t>
      </w:r>
      <w:r w:rsidR="002E5C42" w:rsidRPr="00874A4D">
        <w:rPr>
          <w:rFonts w:ascii="Times New Roman" w:hAnsi="Times New Roman"/>
          <w:sz w:val="24"/>
          <w:szCs w:val="24"/>
        </w:rPr>
        <w:t xml:space="preserve"> z Wykonawcami jest </w:t>
      </w:r>
      <w:r w:rsidR="0014759E">
        <w:rPr>
          <w:rFonts w:ascii="Times New Roman" w:hAnsi="Times New Roman"/>
          <w:sz w:val="24"/>
          <w:szCs w:val="24"/>
        </w:rPr>
        <w:t xml:space="preserve">Zdzisław </w:t>
      </w:r>
      <w:proofErr w:type="spellStart"/>
      <w:r w:rsidR="0014759E">
        <w:rPr>
          <w:rFonts w:ascii="Times New Roman" w:hAnsi="Times New Roman"/>
          <w:sz w:val="24"/>
          <w:szCs w:val="24"/>
        </w:rPr>
        <w:t>Staniaszek</w:t>
      </w:r>
      <w:proofErr w:type="spellEnd"/>
      <w:r w:rsidR="002E5C42" w:rsidRPr="00874A4D">
        <w:rPr>
          <w:rFonts w:ascii="Times New Roman" w:hAnsi="Times New Roman"/>
          <w:sz w:val="24"/>
          <w:szCs w:val="24"/>
        </w:rPr>
        <w:t>.</w:t>
      </w:r>
    </w:p>
    <w:p w:rsidR="00AC2C6C" w:rsidRPr="0014759E" w:rsidRDefault="00AC2C6C" w:rsidP="0014759E">
      <w:pPr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4759E">
        <w:rPr>
          <w:rFonts w:ascii="Times New Roman" w:hAnsi="Times New Roman"/>
          <w:sz w:val="24"/>
          <w:szCs w:val="24"/>
        </w:rPr>
        <w:t xml:space="preserve">Zamawiający nie dopuszcza porozumiewania się z Wykonawcami za pośrednictwem telefonu. </w:t>
      </w:r>
    </w:p>
    <w:p w:rsidR="002E5C42" w:rsidRPr="00874A4D" w:rsidRDefault="002E5C42" w:rsidP="00AC2C6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C2C6C" w:rsidRPr="0014759E" w:rsidRDefault="00AC2C6C" w:rsidP="0014759E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709" w:hanging="633"/>
        <w:rPr>
          <w:rFonts w:ascii="Times New Roman" w:hAnsi="Times New Roman" w:cs="Times New Roman"/>
          <w:i/>
          <w:sz w:val="24"/>
          <w:szCs w:val="24"/>
        </w:rPr>
      </w:pPr>
      <w:r w:rsidRPr="0014759E">
        <w:rPr>
          <w:rFonts w:ascii="Times New Roman" w:hAnsi="Times New Roman" w:cs="Times New Roman"/>
          <w:i/>
          <w:sz w:val="24"/>
          <w:szCs w:val="24"/>
        </w:rPr>
        <w:t>Opis sposobu udzielania wyjaśnień dotyczących specyfikacji istotnych warunków zamówienia (SIWZ)</w:t>
      </w:r>
    </w:p>
    <w:p w:rsidR="00AC2C6C" w:rsidRPr="0014759E" w:rsidRDefault="00AC2C6C" w:rsidP="00AC2C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01725">
      <w:pPr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Wykonawca może zwrócić się do Zamawiającego o wyjaśnienie treści specyfikacji istotnych warunków zamówienia – art. 38 ustawy </w:t>
      </w:r>
      <w:proofErr w:type="spellStart"/>
      <w:r w:rsidRPr="00874A4D">
        <w:rPr>
          <w:rFonts w:ascii="Times New Roman" w:hAnsi="Times New Roman"/>
          <w:sz w:val="24"/>
          <w:szCs w:val="24"/>
        </w:rPr>
        <w:t>Pzp</w:t>
      </w:r>
      <w:proofErr w:type="spellEnd"/>
      <w:r w:rsidRPr="00874A4D">
        <w:rPr>
          <w:rFonts w:ascii="Times New Roman" w:hAnsi="Times New Roman"/>
          <w:sz w:val="24"/>
          <w:szCs w:val="24"/>
        </w:rPr>
        <w:t>. Zamawiający jest obowiązany niezwłocznie udzielić wyjaśnień, jednak nie później niż na 2 dni przed terminem składania ofert pod warunkiem że wniosek o wyjaśnienie treści specyfikacji istotnych warunków zamówienia wpłynął do Zamawiającego nie później niż do końca dnia, w którym upływa połowa wyznaczonego terminu składania ofert.</w:t>
      </w:r>
    </w:p>
    <w:p w:rsidR="00AC2C6C" w:rsidRPr="00874A4D" w:rsidRDefault="00AC2C6C" w:rsidP="00101725">
      <w:pPr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Treść zapytań wraz z wyjaśnieniami zostanie zamieszczona na stronie internetowej: </w:t>
      </w:r>
      <w:hyperlink r:id="rId14" w:history="1">
        <w:r w:rsidR="0014759E" w:rsidRPr="00B117EE">
          <w:rPr>
            <w:rStyle w:val="Hipercze"/>
            <w:rFonts w:ascii="Times New Roman" w:hAnsi="Times New Roman"/>
            <w:sz w:val="24"/>
            <w:szCs w:val="24"/>
          </w:rPr>
          <w:t>http://pup.ostrow.mazowiecka.sisco.info</w:t>
        </w:r>
      </w:hyperlink>
      <w:r w:rsidR="0014759E">
        <w:rPr>
          <w:rFonts w:ascii="Times New Roman" w:hAnsi="Times New Roman"/>
          <w:sz w:val="24"/>
          <w:szCs w:val="24"/>
        </w:rPr>
        <w:t xml:space="preserve"> .</w:t>
      </w:r>
    </w:p>
    <w:p w:rsidR="00AC2C6C" w:rsidRPr="00874A4D" w:rsidRDefault="00AC2C6C" w:rsidP="00AC2C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4759E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Wadium </w:t>
      </w:r>
    </w:p>
    <w:p w:rsidR="00AC2C6C" w:rsidRPr="00874A4D" w:rsidRDefault="00AC2C6C" w:rsidP="00AC2C6C">
      <w:pPr>
        <w:spacing w:after="0"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Pr="00874A4D" w:rsidRDefault="00AC2C6C" w:rsidP="00AC2C6C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Zamawiający nie wymaga wniesienia wadium.</w:t>
      </w:r>
    </w:p>
    <w:p w:rsidR="00AC2C6C" w:rsidRPr="00874A4D" w:rsidRDefault="00AC2C6C" w:rsidP="00AC2C6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4759E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Termin związania ofertą</w:t>
      </w:r>
    </w:p>
    <w:p w:rsidR="00AC2C6C" w:rsidRPr="00874A4D" w:rsidRDefault="00AC2C6C" w:rsidP="00AC2C6C">
      <w:pPr>
        <w:spacing w:after="0"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Pr="00874A4D" w:rsidRDefault="00AC2C6C" w:rsidP="00AC2C6C">
      <w:pPr>
        <w:numPr>
          <w:ilvl w:val="0"/>
          <w:numId w:val="2"/>
        </w:numPr>
        <w:tabs>
          <w:tab w:val="clear" w:pos="720"/>
          <w:tab w:val="num" w:pos="-851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Termin związania ofertą wynosi 30 dni. Bieg terminu związania ofertą rozpoczyna się wraz                  z upływem ostatecznego terminu składania ofert.</w:t>
      </w:r>
    </w:p>
    <w:p w:rsidR="00AC2C6C" w:rsidRPr="00874A4D" w:rsidRDefault="00AC2C6C" w:rsidP="00AC2C6C">
      <w:pPr>
        <w:numPr>
          <w:ilvl w:val="0"/>
          <w:numId w:val="2"/>
        </w:numPr>
        <w:tabs>
          <w:tab w:val="clear" w:pos="720"/>
          <w:tab w:val="num" w:pos="-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 uzasadnionych przypadkach, co najmniej 3 dni przed upływem terminu związania ofertą, Zamawiający może tylko raz zwrócić się do Wykonawców o wyrażenie zgody na przedłużenie tego terminu o oznaczony okres, nie dłuższy jednak niż 60 dni.</w:t>
      </w:r>
    </w:p>
    <w:p w:rsidR="00AC2C6C" w:rsidRDefault="00AC2C6C" w:rsidP="00AC2C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77A34" w:rsidRPr="00874A4D" w:rsidRDefault="00477A34" w:rsidP="00AC2C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730313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1134" w:hanging="1058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Opis sposobu przygotowania oferty</w:t>
      </w:r>
    </w:p>
    <w:p w:rsidR="00AC2C6C" w:rsidRPr="00874A4D" w:rsidRDefault="00AC2C6C" w:rsidP="00AC2C6C">
      <w:pPr>
        <w:spacing w:after="0"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Wykonawca może złożyć tylko jedną ofertę.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Ofertę należy złożyć za pośrednictwem operatora pocztowego w rozumieniu ustawy z dnia               23 listopada 201</w:t>
      </w:r>
      <w:r w:rsidR="00B824F4" w:rsidRPr="00874A4D">
        <w:rPr>
          <w:rFonts w:ascii="Times New Roman" w:hAnsi="Times New Roman"/>
          <w:sz w:val="24"/>
          <w:szCs w:val="24"/>
        </w:rPr>
        <w:t>2 r. – Prawo pocztowe</w:t>
      </w:r>
      <w:r w:rsidRPr="00874A4D">
        <w:rPr>
          <w:rFonts w:ascii="Times New Roman" w:hAnsi="Times New Roman"/>
          <w:sz w:val="24"/>
          <w:szCs w:val="24"/>
        </w:rPr>
        <w:t>, osobiście lub za pośrednictwem posłańca.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Ofertę należy sporządzić na formularzu oferty </w:t>
      </w:r>
      <w:r w:rsidR="00445A62" w:rsidRPr="00874A4D">
        <w:rPr>
          <w:rFonts w:ascii="Times New Roman" w:hAnsi="Times New Roman"/>
          <w:sz w:val="24"/>
          <w:szCs w:val="24"/>
        </w:rPr>
        <w:t>stanowiąc</w:t>
      </w:r>
      <w:r w:rsidR="00477A34">
        <w:rPr>
          <w:rFonts w:ascii="Times New Roman" w:hAnsi="Times New Roman"/>
          <w:sz w:val="24"/>
          <w:szCs w:val="24"/>
        </w:rPr>
        <w:t>ym</w:t>
      </w:r>
      <w:r w:rsidR="00445A62" w:rsidRPr="00874A4D">
        <w:rPr>
          <w:rFonts w:ascii="Times New Roman" w:hAnsi="Times New Roman"/>
          <w:sz w:val="24"/>
          <w:szCs w:val="24"/>
        </w:rPr>
        <w:t xml:space="preserve"> załącznik nr 2</w:t>
      </w:r>
      <w:r w:rsidRPr="00874A4D">
        <w:rPr>
          <w:rFonts w:ascii="Times New Roman" w:hAnsi="Times New Roman"/>
          <w:sz w:val="24"/>
          <w:szCs w:val="24"/>
        </w:rPr>
        <w:t xml:space="preserve"> do SIWZ.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Oferta wraz ze wszystkimi załącznikami (oświadczeniami, dokumentami) stanowi jedną całość.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Oferta musi być sporządzona z zachowaniem formy pisemnej pod rygorem nieważności.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Każdy dokument składający się na ofertę musi być czytelny. Oferta musi być napisana na maszynie do pisania, komputerze lub nieścieralnym atramentem.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Oferta musi być sporządzona w języku polskim. Każdy dokument składający się na ofertę sporządzony w innym języku niż język polski winien być złożony wraz z tłumaczeniem na język polski, poświadczonym przez Wykonawcę. 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Wszelkie poprawki lub zmiany w tekście oferty muszą być parafowane własnoręcznie przez osobę podpisującą ofertę.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Oferta i wszystkie wymagane oświadczenia i dokumenty muszą być podpisane przez Wykonawcę lub osobę upoważnioną do reprezentowania Wykonawcy. Kserokopie dokumentów muszą być poświadczone „za zgodność z oryginałem”.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Wszystkie strony oferty mogą być spięte dowolnie, ale w sposób zapobiegający łatwej dekompletacji zawartości. Każda zapisana strona (lub kartka) oferty powinna być opatrzona kolejnym numerem.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Wykonawca ponosi wszelkie koszty związane z przygotowaniem i złożeniem oferty.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Złożona oferta wraz z załącznikami będzie jawna, z wyjątkiem informacji stanowiących tajemnicę przedsiębiorstwa w rozumieniu przepisów o zwalczaniu nieuczciwej konkurencji, co do których Wykonawca składając ofertę </w:t>
      </w:r>
      <w:r w:rsidRPr="00874A4D">
        <w:rPr>
          <w:rFonts w:ascii="Times New Roman" w:hAnsi="Times New Roman"/>
          <w:b/>
          <w:sz w:val="24"/>
          <w:szCs w:val="24"/>
          <w:u w:val="single"/>
        </w:rPr>
        <w:t>zastrzegł oraz wykazał</w:t>
      </w:r>
      <w:r w:rsidRPr="00874A4D">
        <w:rPr>
          <w:rFonts w:ascii="Times New Roman" w:hAnsi="Times New Roman"/>
          <w:sz w:val="24"/>
          <w:szCs w:val="24"/>
        </w:rPr>
        <w:t xml:space="preserve">, iż zastrzeżone informacje stanowią tajemnicę przedsiębiorstwa. Wykonawca nie może zastrzec informacji, o których mowa w art. 86 ust. 4 Ustawy </w:t>
      </w:r>
      <w:proofErr w:type="spellStart"/>
      <w:r w:rsidRPr="00874A4D">
        <w:rPr>
          <w:rFonts w:ascii="Times New Roman" w:hAnsi="Times New Roman"/>
          <w:sz w:val="24"/>
          <w:szCs w:val="24"/>
        </w:rPr>
        <w:t>Pzp</w:t>
      </w:r>
      <w:proofErr w:type="spellEnd"/>
      <w:r w:rsidRPr="00874A4D">
        <w:rPr>
          <w:rFonts w:ascii="Times New Roman" w:hAnsi="Times New Roman"/>
          <w:sz w:val="24"/>
          <w:szCs w:val="24"/>
        </w:rPr>
        <w:t>.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Informacje stanowiące tajemnicę przedsiębiorstwa, winny być zgrupowane i stanowić oddzielną część oferty, opisaną w następujący sposób: „Tajemnica przedsiębiorstwa – tylko do wglądu przez Zamawiającego.”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>Oferta składa się z:</w:t>
      </w:r>
    </w:p>
    <w:p w:rsidR="00AC2C6C" w:rsidRPr="00874A4D" w:rsidRDefault="00AC2C6C" w:rsidP="00730313">
      <w:pPr>
        <w:numPr>
          <w:ilvl w:val="0"/>
          <w:numId w:val="22"/>
        </w:numPr>
        <w:spacing w:after="0" w:line="240" w:lineRule="auto"/>
        <w:ind w:left="709" w:hanging="218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formularza ofertowego – Załącznik nr </w:t>
      </w:r>
      <w:r w:rsidR="005B2657" w:rsidRPr="00874A4D">
        <w:rPr>
          <w:rFonts w:ascii="Times New Roman" w:hAnsi="Times New Roman"/>
          <w:sz w:val="24"/>
          <w:szCs w:val="24"/>
        </w:rPr>
        <w:t>2</w:t>
      </w:r>
      <w:r w:rsidRPr="00874A4D">
        <w:rPr>
          <w:rFonts w:ascii="Times New Roman" w:hAnsi="Times New Roman"/>
          <w:sz w:val="24"/>
          <w:szCs w:val="24"/>
        </w:rPr>
        <w:t>,</w:t>
      </w:r>
    </w:p>
    <w:p w:rsidR="004E420C" w:rsidRPr="00874A4D" w:rsidRDefault="00AC2C6C" w:rsidP="00101725">
      <w:pPr>
        <w:numPr>
          <w:ilvl w:val="0"/>
          <w:numId w:val="22"/>
        </w:numPr>
        <w:spacing w:after="0" w:line="240" w:lineRule="auto"/>
        <w:ind w:left="709" w:hanging="218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oświadczenia Wykonawcy o nie podleganiu wykluczeniu oraz spełnianiu warunków udziału    w postępowaniu</w:t>
      </w:r>
      <w:r w:rsidR="005B2657" w:rsidRPr="00874A4D">
        <w:rPr>
          <w:rFonts w:ascii="Times New Roman" w:hAnsi="Times New Roman"/>
          <w:sz w:val="24"/>
          <w:szCs w:val="24"/>
        </w:rPr>
        <w:t xml:space="preserve"> – Załącznik nr 3</w:t>
      </w:r>
      <w:r w:rsidRPr="00874A4D">
        <w:rPr>
          <w:rFonts w:ascii="Times New Roman" w:hAnsi="Times New Roman"/>
          <w:sz w:val="24"/>
          <w:szCs w:val="24"/>
        </w:rPr>
        <w:t>,</w:t>
      </w:r>
    </w:p>
    <w:p w:rsidR="004E420C" w:rsidRPr="00874A4D" w:rsidRDefault="00AC2C6C" w:rsidP="00101725">
      <w:pPr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pełnomocnictwa do reprezentowania, o ile ofertę składa pełnomocnik,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  <w:tab w:val="num" w:pos="-284"/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lastRenderedPageBreak/>
        <w:t>Ofertę należy złożyć w trwale zamkniętym opakowaniu (kopercie) uniemożliwiającym otwarcie         i zapoznanie się z treścią oferty przed upływem terminu składania ofert.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  <w:tab w:val="num" w:pos="-284"/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Opakowanie musi zostać opatrzone pieczęcią firmową Wykonawcy oraz następującym opisem: </w:t>
      </w:r>
      <w:r w:rsidRPr="00874A4D">
        <w:rPr>
          <w:rFonts w:ascii="Times New Roman" w:hAnsi="Times New Roman"/>
          <w:b/>
          <w:sz w:val="24"/>
          <w:szCs w:val="24"/>
        </w:rPr>
        <w:t xml:space="preserve">„OFERTA na </w:t>
      </w:r>
      <w:r w:rsidR="004E420C" w:rsidRPr="00874A4D">
        <w:rPr>
          <w:rFonts w:ascii="Times New Roman" w:hAnsi="Times New Roman"/>
          <w:b/>
          <w:bCs/>
          <w:sz w:val="24"/>
          <w:szCs w:val="24"/>
        </w:rPr>
        <w:t>świadczenie usług pocztowych w obrocie krajowym i zagranicznym</w:t>
      </w:r>
      <w:r w:rsidRPr="00874A4D">
        <w:rPr>
          <w:rFonts w:ascii="Times New Roman" w:hAnsi="Times New Roman"/>
          <w:b/>
          <w:bCs/>
          <w:sz w:val="24"/>
          <w:szCs w:val="24"/>
        </w:rPr>
        <w:t>.</w:t>
      </w:r>
      <w:r w:rsidR="004E420C" w:rsidRPr="00874A4D">
        <w:rPr>
          <w:rFonts w:ascii="Times New Roman" w:hAnsi="Times New Roman"/>
          <w:b/>
          <w:bCs/>
          <w:sz w:val="24"/>
          <w:szCs w:val="24"/>
        </w:rPr>
        <w:t xml:space="preserve"> Nie</w:t>
      </w:r>
      <w:r w:rsidRPr="00874A4D">
        <w:rPr>
          <w:rFonts w:ascii="Times New Roman" w:hAnsi="Times New Roman"/>
          <w:b/>
          <w:bCs/>
          <w:sz w:val="24"/>
          <w:szCs w:val="24"/>
        </w:rPr>
        <w:t xml:space="preserve"> otwierać przed terminem otwarcia ofert.”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  <w:tab w:val="num" w:pos="-284"/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 przypadku złożenia oferty drogą pocztową o ważności jej złożenia nie będzie decydowała data stempla pocztowego, a tylko i wyłącznie data i godzina wpływu oferty do Zamawiającego.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  <w:tab w:val="num" w:pos="-284"/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 momencie złożenia tak przygotowanej oferty na kopercie zostanie złożona pieczęć firmowa Zamawiającego, zapisany kolejny numer oferty oraz data i godzina złożenia oferty.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  <w:tab w:val="num" w:pos="-284"/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Oferta otrzymana przez Zamawiającego po terminie składania ofert zostanie niezwłocznie zwrócona Wykonawcy.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  <w:tab w:val="num" w:pos="-284"/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Przed upływem terminu składania ofert Wykonawca może wprowadzić zmiany, poprawki, modyfikacje i uzupełnienia do złożonej oferty pod warunkiem, że Zamawiający otrzyma pisemne zawiadomienie o wprowadzeniu zmian przed upływem terminu</w:t>
      </w:r>
      <w:r w:rsidR="005548D3" w:rsidRPr="00874A4D">
        <w:rPr>
          <w:rFonts w:ascii="Times New Roman" w:hAnsi="Times New Roman"/>
          <w:sz w:val="24"/>
          <w:szCs w:val="24"/>
        </w:rPr>
        <w:t xml:space="preserve"> składania ofert. Zawiadomienie </w:t>
      </w:r>
      <w:r w:rsidRPr="00874A4D">
        <w:rPr>
          <w:rFonts w:ascii="Times New Roman" w:hAnsi="Times New Roman"/>
          <w:sz w:val="24"/>
          <w:szCs w:val="24"/>
        </w:rPr>
        <w:t xml:space="preserve">o wprowadzeniu zmian musi być złożone według takich samych zasad jak </w:t>
      </w:r>
      <w:r w:rsidR="005548D3" w:rsidRPr="00874A4D">
        <w:rPr>
          <w:rFonts w:ascii="Times New Roman" w:hAnsi="Times New Roman"/>
          <w:sz w:val="24"/>
          <w:szCs w:val="24"/>
        </w:rPr>
        <w:t>składana oferta</w:t>
      </w:r>
      <w:r w:rsidR="006734F8">
        <w:rPr>
          <w:rFonts w:ascii="Times New Roman" w:hAnsi="Times New Roman"/>
          <w:sz w:val="24"/>
          <w:szCs w:val="24"/>
        </w:rPr>
        <w:t>,</w:t>
      </w:r>
      <w:r w:rsidR="005548D3" w:rsidRPr="00874A4D">
        <w:rPr>
          <w:rFonts w:ascii="Times New Roman" w:hAnsi="Times New Roman"/>
          <w:sz w:val="24"/>
          <w:szCs w:val="24"/>
        </w:rPr>
        <w:t xml:space="preserve"> </w:t>
      </w:r>
      <w:r w:rsidRPr="00874A4D">
        <w:rPr>
          <w:rFonts w:ascii="Times New Roman" w:hAnsi="Times New Roman"/>
          <w:sz w:val="24"/>
          <w:szCs w:val="24"/>
        </w:rPr>
        <w:t xml:space="preserve">tj. w kopercie odpowiednio oznakowanej napisem „ZMIANA”. Koperta oznakowana wyrazem „ZMIANA” zostanie otwarta przy otwieraniu oferty Wykonawcy, który wprowadził zmiany i po stwierdzeniu poprawności procedury dokonania zmian, zostanie dołączona do oferty, której dotyczy zmiana. </w:t>
      </w:r>
    </w:p>
    <w:p w:rsidR="00AC2C6C" w:rsidRPr="00874A4D" w:rsidRDefault="00AC2C6C" w:rsidP="00AC2C6C">
      <w:pPr>
        <w:numPr>
          <w:ilvl w:val="0"/>
          <w:numId w:val="3"/>
        </w:numPr>
        <w:tabs>
          <w:tab w:val="clear" w:pos="720"/>
          <w:tab w:val="num" w:pos="-284"/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Zawiadomienie o wycofaniu musi być opakowane i oznaczone tak jak oferta, a koperta dodatkowo musi być oznaczona wyrazem „WYCOFANIE”. Koperta oznakowana wyrazem „WYCOFANIE” będzie otwierana w pierwszej kolejności po stwierdzeniu poprawności postępowania Wykonawcy oraz zgodności ze złożoną ofertą. Koperty ofert wycofanych nie będą otwierane.</w:t>
      </w:r>
    </w:p>
    <w:p w:rsidR="00AC2C6C" w:rsidRPr="00874A4D" w:rsidRDefault="00AC2C6C" w:rsidP="00AC2C6C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730313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Miejsce oraz termin składania i otwarcia ofert.</w:t>
      </w:r>
    </w:p>
    <w:p w:rsidR="00AC2C6C" w:rsidRPr="00874A4D" w:rsidRDefault="00AC2C6C" w:rsidP="00AC2C6C">
      <w:pPr>
        <w:tabs>
          <w:tab w:val="left" w:pos="0"/>
        </w:tabs>
        <w:spacing w:after="0"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Pr="00874A4D" w:rsidRDefault="00AC2C6C" w:rsidP="00AC2C6C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Oferty należy składać w </w:t>
      </w:r>
      <w:r w:rsidR="00730313">
        <w:rPr>
          <w:rFonts w:ascii="Times New Roman" w:hAnsi="Times New Roman"/>
          <w:sz w:val="24"/>
          <w:szCs w:val="24"/>
        </w:rPr>
        <w:t>Powiatowym Urzędzie Pracy w Ostrowi Mazowieckiej</w:t>
      </w:r>
      <w:r w:rsidRPr="00874A4D">
        <w:rPr>
          <w:rFonts w:ascii="Times New Roman" w:hAnsi="Times New Roman"/>
          <w:sz w:val="24"/>
          <w:szCs w:val="24"/>
        </w:rPr>
        <w:t xml:space="preserve"> przy ul. </w:t>
      </w:r>
      <w:r w:rsidR="00730313">
        <w:rPr>
          <w:rFonts w:ascii="Times New Roman" w:hAnsi="Times New Roman"/>
          <w:sz w:val="24"/>
          <w:szCs w:val="24"/>
        </w:rPr>
        <w:t>3 Maja 55</w:t>
      </w:r>
      <w:r w:rsidRPr="00874A4D">
        <w:rPr>
          <w:rFonts w:ascii="Times New Roman" w:hAnsi="Times New Roman"/>
          <w:sz w:val="24"/>
          <w:szCs w:val="24"/>
        </w:rPr>
        <w:t xml:space="preserve"> (</w:t>
      </w:r>
      <w:r w:rsidR="00730313">
        <w:rPr>
          <w:rFonts w:ascii="Times New Roman" w:hAnsi="Times New Roman"/>
          <w:sz w:val="24"/>
          <w:szCs w:val="24"/>
        </w:rPr>
        <w:t>sekretariat – pokój nr 13</w:t>
      </w:r>
      <w:r w:rsidRPr="00874A4D">
        <w:rPr>
          <w:rFonts w:ascii="Times New Roman" w:hAnsi="Times New Roman"/>
          <w:sz w:val="24"/>
          <w:szCs w:val="24"/>
        </w:rPr>
        <w:t xml:space="preserve">) w terminie do </w:t>
      </w:r>
      <w:r w:rsidR="008A4518">
        <w:rPr>
          <w:rFonts w:ascii="Times New Roman" w:hAnsi="Times New Roman"/>
          <w:b/>
          <w:sz w:val="24"/>
          <w:szCs w:val="24"/>
        </w:rPr>
        <w:t>0</w:t>
      </w:r>
      <w:r w:rsidR="00637188">
        <w:rPr>
          <w:rFonts w:ascii="Times New Roman" w:hAnsi="Times New Roman"/>
          <w:b/>
          <w:sz w:val="24"/>
          <w:szCs w:val="24"/>
        </w:rPr>
        <w:t>7</w:t>
      </w:r>
      <w:r w:rsidRPr="00874A4D">
        <w:rPr>
          <w:rFonts w:ascii="Times New Roman" w:hAnsi="Times New Roman"/>
          <w:b/>
          <w:sz w:val="24"/>
          <w:szCs w:val="24"/>
        </w:rPr>
        <w:t xml:space="preserve"> </w:t>
      </w:r>
      <w:r w:rsidR="008A4518">
        <w:rPr>
          <w:rFonts w:ascii="Times New Roman" w:hAnsi="Times New Roman"/>
          <w:b/>
          <w:sz w:val="24"/>
          <w:szCs w:val="24"/>
        </w:rPr>
        <w:t>listopada</w:t>
      </w:r>
      <w:r w:rsidRPr="00874A4D">
        <w:rPr>
          <w:rFonts w:ascii="Times New Roman" w:hAnsi="Times New Roman"/>
          <w:sz w:val="24"/>
          <w:szCs w:val="24"/>
        </w:rPr>
        <w:t xml:space="preserve"> </w:t>
      </w:r>
      <w:r w:rsidRPr="00874A4D">
        <w:rPr>
          <w:rFonts w:ascii="Times New Roman" w:hAnsi="Times New Roman"/>
          <w:b/>
          <w:sz w:val="24"/>
          <w:szCs w:val="24"/>
        </w:rPr>
        <w:t>2016 roku do godziny 10.</w:t>
      </w:r>
      <w:r w:rsidR="00730313">
        <w:rPr>
          <w:rFonts w:ascii="Times New Roman" w:hAnsi="Times New Roman"/>
          <w:b/>
          <w:sz w:val="24"/>
          <w:szCs w:val="24"/>
        </w:rPr>
        <w:t>0</w:t>
      </w:r>
      <w:r w:rsidRPr="00874A4D">
        <w:rPr>
          <w:rFonts w:ascii="Times New Roman" w:hAnsi="Times New Roman"/>
          <w:b/>
          <w:sz w:val="24"/>
          <w:szCs w:val="24"/>
        </w:rPr>
        <w:t>0.</w:t>
      </w:r>
    </w:p>
    <w:p w:rsidR="00AC2C6C" w:rsidRPr="00874A4D" w:rsidRDefault="00AC2C6C" w:rsidP="00AC2C6C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Otwarcie złożonych ofert nastąpi w dniu </w:t>
      </w:r>
      <w:r w:rsidR="008A4518">
        <w:rPr>
          <w:rFonts w:ascii="Times New Roman" w:hAnsi="Times New Roman"/>
          <w:b/>
          <w:sz w:val="24"/>
          <w:szCs w:val="24"/>
        </w:rPr>
        <w:t>0</w:t>
      </w:r>
      <w:r w:rsidR="00637188">
        <w:rPr>
          <w:rFonts w:ascii="Times New Roman" w:hAnsi="Times New Roman"/>
          <w:b/>
          <w:sz w:val="24"/>
          <w:szCs w:val="24"/>
        </w:rPr>
        <w:t>7</w:t>
      </w:r>
      <w:r w:rsidRPr="00874A4D">
        <w:rPr>
          <w:rFonts w:ascii="Times New Roman" w:hAnsi="Times New Roman"/>
          <w:b/>
          <w:sz w:val="24"/>
          <w:szCs w:val="24"/>
        </w:rPr>
        <w:t xml:space="preserve"> </w:t>
      </w:r>
      <w:r w:rsidR="008A4518">
        <w:rPr>
          <w:rFonts w:ascii="Times New Roman" w:hAnsi="Times New Roman"/>
          <w:b/>
          <w:sz w:val="24"/>
          <w:szCs w:val="24"/>
        </w:rPr>
        <w:t>listopada</w:t>
      </w:r>
      <w:r w:rsidRPr="00874A4D">
        <w:rPr>
          <w:rFonts w:ascii="Times New Roman" w:hAnsi="Times New Roman"/>
          <w:b/>
          <w:sz w:val="24"/>
          <w:szCs w:val="24"/>
        </w:rPr>
        <w:t xml:space="preserve"> 2016 roku o godzinie 1</w:t>
      </w:r>
      <w:r w:rsidR="00637188">
        <w:rPr>
          <w:rFonts w:ascii="Times New Roman" w:hAnsi="Times New Roman"/>
          <w:b/>
          <w:sz w:val="24"/>
          <w:szCs w:val="24"/>
        </w:rPr>
        <w:t>3</w:t>
      </w:r>
      <w:r w:rsidRPr="00874A4D">
        <w:rPr>
          <w:rFonts w:ascii="Times New Roman" w:hAnsi="Times New Roman"/>
          <w:b/>
          <w:sz w:val="24"/>
          <w:szCs w:val="24"/>
        </w:rPr>
        <w:t>.00</w:t>
      </w:r>
      <w:r w:rsidRPr="00874A4D">
        <w:rPr>
          <w:rFonts w:ascii="Times New Roman" w:hAnsi="Times New Roman"/>
          <w:sz w:val="24"/>
          <w:szCs w:val="24"/>
        </w:rPr>
        <w:t xml:space="preserve"> w siedzibie Zamawiającego (pokój nr </w:t>
      </w:r>
      <w:r w:rsidR="00730313">
        <w:rPr>
          <w:rFonts w:ascii="Times New Roman" w:hAnsi="Times New Roman"/>
          <w:sz w:val="24"/>
          <w:szCs w:val="24"/>
        </w:rPr>
        <w:t>11</w:t>
      </w:r>
      <w:r w:rsidRPr="00874A4D">
        <w:rPr>
          <w:rFonts w:ascii="Times New Roman" w:hAnsi="Times New Roman"/>
          <w:sz w:val="24"/>
          <w:szCs w:val="24"/>
        </w:rPr>
        <w:t>).</w:t>
      </w:r>
    </w:p>
    <w:p w:rsidR="00AC2C6C" w:rsidRPr="00874A4D" w:rsidRDefault="00AC2C6C" w:rsidP="00AC2C6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730313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Opis sposobu obliczania ceny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A62" w:rsidRPr="00874A4D" w:rsidRDefault="00445A62" w:rsidP="00101725">
      <w:pPr>
        <w:numPr>
          <w:ilvl w:val="0"/>
          <w:numId w:val="23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Cena może być tylko jedna, nie dopuszcza się wariantowości cen.</w:t>
      </w:r>
    </w:p>
    <w:p w:rsidR="00445A62" w:rsidRPr="00874A4D" w:rsidRDefault="00445A62" w:rsidP="00101725">
      <w:pPr>
        <w:numPr>
          <w:ilvl w:val="0"/>
          <w:numId w:val="23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Cenę oferty należy podać w następujący sposób – łącznie z należnym podatkiem VAT – cena brutto.</w:t>
      </w:r>
    </w:p>
    <w:p w:rsidR="00445A62" w:rsidRPr="00874A4D" w:rsidRDefault="00445A62" w:rsidP="00101725">
      <w:pPr>
        <w:numPr>
          <w:ilvl w:val="0"/>
          <w:numId w:val="23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Cenę oferty należy obliczyć uwzględniając cały zakres zamówienia określony w dokumentacji przetargowej (SIWZ) oraz ewentualne ryzyko wynikające z okoliczności, których nie można było przewidzieć w chwili zawarcia umowy, a związane z realizacją zamówienia. Podana cena ofertowa musi obejmować wszystkie koszty związane z realizacją zamówienia, wynikające </w:t>
      </w:r>
      <w:r w:rsidR="003A70C4" w:rsidRPr="00874A4D">
        <w:rPr>
          <w:rFonts w:ascii="Times New Roman" w:hAnsi="Times New Roman"/>
          <w:sz w:val="24"/>
          <w:szCs w:val="24"/>
        </w:rPr>
        <w:t xml:space="preserve">                    </w:t>
      </w:r>
      <w:r w:rsidRPr="00874A4D">
        <w:rPr>
          <w:rFonts w:ascii="Times New Roman" w:hAnsi="Times New Roman"/>
          <w:sz w:val="24"/>
          <w:szCs w:val="24"/>
        </w:rPr>
        <w:t>z opisu przedmiotu zamówienia.</w:t>
      </w:r>
    </w:p>
    <w:p w:rsidR="00445A62" w:rsidRPr="00874A4D" w:rsidRDefault="00445A62" w:rsidP="00101725">
      <w:pPr>
        <w:numPr>
          <w:ilvl w:val="0"/>
          <w:numId w:val="23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Wykonawca określi cenę jednostkową (określoną z dokładnością do dwóch miejsc po przecinku) dla każdej pozycji wyszczególnionej w Formularzu ofertowym – Załącznik nr 2.</w:t>
      </w:r>
    </w:p>
    <w:p w:rsidR="00445A62" w:rsidRPr="00874A4D" w:rsidRDefault="00445A62" w:rsidP="00101725">
      <w:pPr>
        <w:numPr>
          <w:ilvl w:val="0"/>
          <w:numId w:val="23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Cena oferty musi być podana w złotych polskich, cyfrowo i słownie (do drugiego miejsca po przecinku). Brak określenia ceny w postaci słownej poczytane zostanie za błąd co do formy oferty i nie będzie skutkować jej odrzuceniem.</w:t>
      </w:r>
    </w:p>
    <w:p w:rsidR="00445A62" w:rsidRPr="00874A4D" w:rsidRDefault="00445A62" w:rsidP="00101725">
      <w:pPr>
        <w:numPr>
          <w:ilvl w:val="0"/>
          <w:numId w:val="23"/>
        </w:numPr>
        <w:tabs>
          <w:tab w:val="clear" w:pos="1440"/>
          <w:tab w:val="num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Dla porównania ofert Zamawiający przyjmie wartość całkowitą brutto za wykonanie całości zamówienia.</w:t>
      </w:r>
    </w:p>
    <w:p w:rsidR="00445A62" w:rsidRPr="00874A4D" w:rsidRDefault="00445A62" w:rsidP="00101725">
      <w:pPr>
        <w:numPr>
          <w:ilvl w:val="0"/>
          <w:numId w:val="23"/>
        </w:numPr>
        <w:tabs>
          <w:tab w:val="clear" w:pos="1440"/>
          <w:tab w:val="num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Nie przewiduje się waloryzacji ceny.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730313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1134" w:hanging="1068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Opis kryteriów, którymi Zamawiający będzie się kierował przy wyborze oferty, wraz z podaniem wag tych kryteriów i sposobu oceny ofert</w:t>
      </w:r>
    </w:p>
    <w:p w:rsidR="00AC2C6C" w:rsidRPr="00874A4D" w:rsidRDefault="00AC2C6C" w:rsidP="00AC2C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01725">
      <w:pPr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Przy wyborze oferty najkorzystniejszej Zamawiający będzie się kierował następującymi kryteriami:</w:t>
      </w:r>
    </w:p>
    <w:p w:rsidR="00AC2C6C" w:rsidRPr="00874A4D" w:rsidRDefault="00AC2C6C" w:rsidP="00AC2C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01725">
      <w:pPr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 xml:space="preserve">  Cena ofertowa</w:t>
      </w:r>
      <w:r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ab/>
        <w:t>-</w:t>
      </w:r>
      <w:r w:rsidRPr="00874A4D">
        <w:rPr>
          <w:rFonts w:ascii="Times New Roman" w:hAnsi="Times New Roman"/>
          <w:b/>
          <w:sz w:val="24"/>
          <w:szCs w:val="24"/>
        </w:rPr>
        <w:tab/>
        <w:t>60 pkt</w:t>
      </w:r>
    </w:p>
    <w:p w:rsidR="00AC2C6C" w:rsidRPr="00874A4D" w:rsidRDefault="00F71D09" w:rsidP="00101725">
      <w:pPr>
        <w:numPr>
          <w:ilvl w:val="0"/>
          <w:numId w:val="20"/>
        </w:numPr>
        <w:spacing w:after="0" w:line="240" w:lineRule="auto"/>
        <w:ind w:left="993" w:hanging="502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>Możliwość śledzenia przez Internet rejestrowanych przesyłek listowych w obrocie  krajowym</w:t>
      </w:r>
      <w:r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ab/>
        <w:t>-</w:t>
      </w:r>
      <w:r w:rsidRPr="00874A4D">
        <w:rPr>
          <w:rFonts w:ascii="Times New Roman" w:hAnsi="Times New Roman"/>
          <w:b/>
          <w:sz w:val="24"/>
          <w:szCs w:val="24"/>
        </w:rPr>
        <w:tab/>
        <w:t>2</w:t>
      </w:r>
      <w:r w:rsidR="00AC2C6C" w:rsidRPr="00874A4D">
        <w:rPr>
          <w:rFonts w:ascii="Times New Roman" w:hAnsi="Times New Roman"/>
          <w:b/>
          <w:sz w:val="24"/>
          <w:szCs w:val="24"/>
        </w:rPr>
        <w:t>0 pkt</w:t>
      </w:r>
    </w:p>
    <w:p w:rsidR="00AC2C6C" w:rsidRPr="00874A4D" w:rsidRDefault="00F71D09" w:rsidP="00101725">
      <w:pPr>
        <w:numPr>
          <w:ilvl w:val="0"/>
          <w:numId w:val="20"/>
        </w:numPr>
        <w:spacing w:after="0" w:line="240" w:lineRule="auto"/>
        <w:ind w:left="993" w:hanging="502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 xml:space="preserve">Możliwość śledzenia przez Internet rejestrowanych przesyłek listowych w obrocie  </w:t>
      </w:r>
      <w:r w:rsidR="00BF129F" w:rsidRPr="00874A4D">
        <w:rPr>
          <w:rFonts w:ascii="Times New Roman" w:hAnsi="Times New Roman"/>
          <w:b/>
          <w:sz w:val="24"/>
          <w:szCs w:val="24"/>
        </w:rPr>
        <w:t>zagranicznym</w:t>
      </w:r>
      <w:r w:rsidR="00BF129F" w:rsidRPr="00874A4D">
        <w:rPr>
          <w:rFonts w:ascii="Times New Roman" w:hAnsi="Times New Roman"/>
          <w:b/>
          <w:sz w:val="24"/>
          <w:szCs w:val="24"/>
        </w:rPr>
        <w:tab/>
      </w:r>
      <w:r w:rsidR="00BF129F" w:rsidRPr="00874A4D">
        <w:rPr>
          <w:rFonts w:ascii="Times New Roman" w:hAnsi="Times New Roman"/>
          <w:b/>
          <w:sz w:val="24"/>
          <w:szCs w:val="24"/>
        </w:rPr>
        <w:tab/>
      </w:r>
      <w:r w:rsidR="00BF129F" w:rsidRPr="00874A4D">
        <w:rPr>
          <w:rFonts w:ascii="Times New Roman" w:hAnsi="Times New Roman"/>
          <w:b/>
          <w:sz w:val="24"/>
          <w:szCs w:val="24"/>
        </w:rPr>
        <w:tab/>
      </w:r>
      <w:r w:rsidR="00BF129F" w:rsidRPr="00874A4D">
        <w:rPr>
          <w:rFonts w:ascii="Times New Roman" w:hAnsi="Times New Roman"/>
          <w:b/>
          <w:sz w:val="24"/>
          <w:szCs w:val="24"/>
        </w:rPr>
        <w:tab/>
      </w:r>
      <w:r w:rsidR="00BF129F" w:rsidRPr="00874A4D">
        <w:rPr>
          <w:rFonts w:ascii="Times New Roman" w:hAnsi="Times New Roman"/>
          <w:b/>
          <w:sz w:val="24"/>
          <w:szCs w:val="24"/>
        </w:rPr>
        <w:tab/>
      </w:r>
      <w:r w:rsidR="00BF129F" w:rsidRPr="00874A4D">
        <w:rPr>
          <w:rFonts w:ascii="Times New Roman" w:hAnsi="Times New Roman"/>
          <w:b/>
          <w:sz w:val="24"/>
          <w:szCs w:val="24"/>
        </w:rPr>
        <w:tab/>
      </w:r>
      <w:r w:rsidR="00BF129F" w:rsidRPr="00874A4D">
        <w:rPr>
          <w:rFonts w:ascii="Times New Roman" w:hAnsi="Times New Roman"/>
          <w:b/>
          <w:sz w:val="24"/>
          <w:szCs w:val="24"/>
        </w:rPr>
        <w:tab/>
      </w:r>
      <w:r w:rsidR="00BF129F" w:rsidRPr="00874A4D">
        <w:rPr>
          <w:rFonts w:ascii="Times New Roman" w:hAnsi="Times New Roman"/>
          <w:b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>-</w:t>
      </w:r>
      <w:r w:rsidRPr="00874A4D">
        <w:rPr>
          <w:rFonts w:ascii="Times New Roman" w:hAnsi="Times New Roman"/>
          <w:b/>
          <w:sz w:val="24"/>
          <w:szCs w:val="24"/>
        </w:rPr>
        <w:tab/>
        <w:t>20 pkt</w:t>
      </w:r>
    </w:p>
    <w:p w:rsidR="007A5B3D" w:rsidRPr="00874A4D" w:rsidRDefault="007A5B3D" w:rsidP="007A5B3D">
      <w:pPr>
        <w:spacing w:after="0" w:line="240" w:lineRule="auto"/>
        <w:ind w:left="993"/>
        <w:rPr>
          <w:rFonts w:ascii="Times New Roman" w:hAnsi="Times New Roman"/>
          <w:b/>
          <w:sz w:val="24"/>
          <w:szCs w:val="24"/>
        </w:rPr>
      </w:pPr>
    </w:p>
    <w:p w:rsidR="00AC2C6C" w:rsidRPr="00874A4D" w:rsidRDefault="00AC2C6C" w:rsidP="00101725">
      <w:pPr>
        <w:numPr>
          <w:ilvl w:val="0"/>
          <w:numId w:val="21"/>
        </w:numPr>
        <w:tabs>
          <w:tab w:val="clear" w:pos="567"/>
        </w:tabs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Każdy z Wykonawców w poszczególnych kryteriach otrzyma odpowiednią ilość punktów, wyliczoną w następujący sposób:</w:t>
      </w:r>
    </w:p>
    <w:p w:rsidR="00AC2C6C" w:rsidRPr="00874A4D" w:rsidRDefault="00AC2C6C" w:rsidP="00AC2C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 xml:space="preserve">      ad. a) Cena ofertowa </w:t>
      </w:r>
      <w:r w:rsidRPr="00874A4D">
        <w:rPr>
          <w:rFonts w:ascii="Times New Roman" w:hAnsi="Times New Roman"/>
          <w:sz w:val="24"/>
          <w:szCs w:val="24"/>
        </w:rPr>
        <w:t>– wg następującego wzoru:</w:t>
      </w:r>
    </w:p>
    <w:p w:rsidR="00AC2C6C" w:rsidRPr="00874A4D" w:rsidRDefault="00730313" w:rsidP="00AC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AC2C6C" w:rsidRPr="00874A4D">
        <w:rPr>
          <w:rFonts w:ascii="Times New Roman" w:hAnsi="Times New Roman"/>
          <w:b/>
          <w:sz w:val="24"/>
          <w:szCs w:val="24"/>
        </w:rPr>
        <w:t>N</w:t>
      </w:r>
    </w:p>
    <w:p w:rsidR="00AC2C6C" w:rsidRPr="00874A4D" w:rsidRDefault="00730313" w:rsidP="00AC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IP</w:t>
      </w:r>
      <w:r w:rsidR="001F3C8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2C6C" w:rsidRPr="00874A4D">
        <w:rPr>
          <w:rFonts w:ascii="Times New Roman" w:hAnsi="Times New Roman"/>
          <w:b/>
          <w:sz w:val="24"/>
          <w:szCs w:val="24"/>
        </w:rPr>
        <w:t xml:space="preserve"> =   -----   x  </w:t>
      </w:r>
      <w:r>
        <w:rPr>
          <w:rFonts w:ascii="Times New Roman" w:hAnsi="Times New Roman"/>
          <w:b/>
          <w:sz w:val="24"/>
          <w:szCs w:val="24"/>
        </w:rPr>
        <w:t>W</w:t>
      </w:r>
    </w:p>
    <w:p w:rsidR="00AC2C6C" w:rsidRPr="00874A4D" w:rsidRDefault="00730313" w:rsidP="00AC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AC2C6C" w:rsidRPr="00874A4D">
        <w:rPr>
          <w:rFonts w:ascii="Times New Roman" w:hAnsi="Times New Roman"/>
          <w:b/>
          <w:sz w:val="24"/>
          <w:szCs w:val="24"/>
        </w:rPr>
        <w:t>B</w:t>
      </w:r>
    </w:p>
    <w:p w:rsidR="00AC2C6C" w:rsidRPr="00874A4D" w:rsidRDefault="00AC2C6C" w:rsidP="00AC2C6C">
      <w:pPr>
        <w:pStyle w:val="Tekstpodstawowy"/>
        <w:ind w:firstLine="426"/>
      </w:pPr>
      <w:r w:rsidRPr="00874A4D">
        <w:t>gdzie poszczególne litery oznaczają:</w:t>
      </w:r>
    </w:p>
    <w:p w:rsidR="00AC2C6C" w:rsidRPr="00874A4D" w:rsidRDefault="00AC2C6C" w:rsidP="00AC2C6C">
      <w:pPr>
        <w:pStyle w:val="Tekstpodstawowy"/>
        <w:ind w:firstLine="708"/>
      </w:pPr>
    </w:p>
    <w:p w:rsidR="00AC2C6C" w:rsidRPr="00874A4D" w:rsidRDefault="00730313" w:rsidP="00AC2C6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</w:t>
      </w:r>
      <w:r w:rsidR="001F3C8C">
        <w:rPr>
          <w:rFonts w:ascii="Times New Roman" w:hAnsi="Times New Roman"/>
          <w:sz w:val="24"/>
          <w:szCs w:val="24"/>
        </w:rPr>
        <w:t>1</w:t>
      </w:r>
      <w:r w:rsidR="00AC2C6C" w:rsidRPr="00874A4D">
        <w:rPr>
          <w:rFonts w:ascii="Times New Roman" w:hAnsi="Times New Roman"/>
          <w:sz w:val="24"/>
          <w:szCs w:val="24"/>
        </w:rPr>
        <w:t xml:space="preserve"> – ilość punktów,</w:t>
      </w:r>
    </w:p>
    <w:p w:rsidR="00AC2C6C" w:rsidRPr="00874A4D" w:rsidRDefault="00730313" w:rsidP="00AC2C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AC2C6C" w:rsidRPr="00874A4D">
        <w:rPr>
          <w:rFonts w:ascii="Times New Roman" w:hAnsi="Times New Roman"/>
          <w:sz w:val="24"/>
          <w:szCs w:val="24"/>
        </w:rPr>
        <w:t xml:space="preserve">N – cena ofertowa najniższa spośród wszystkich rozpatrywanych i nieodrzuconych </w:t>
      </w:r>
    </w:p>
    <w:p w:rsidR="00AC2C6C" w:rsidRPr="00874A4D" w:rsidRDefault="00AC2C6C" w:rsidP="00AC2C6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  ofert,</w:t>
      </w:r>
    </w:p>
    <w:p w:rsidR="00AC2C6C" w:rsidRPr="00874A4D" w:rsidRDefault="00730313" w:rsidP="00AC2C6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AC2C6C" w:rsidRPr="00874A4D">
        <w:rPr>
          <w:rFonts w:ascii="Times New Roman" w:hAnsi="Times New Roman"/>
          <w:sz w:val="24"/>
          <w:szCs w:val="24"/>
        </w:rPr>
        <w:t>B – cena ofertowa oferty badanej (przeliczanej),</w:t>
      </w:r>
    </w:p>
    <w:p w:rsidR="00AC2C6C" w:rsidRPr="00874A4D" w:rsidRDefault="00730313" w:rsidP="00AC2C6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AC2C6C" w:rsidRPr="00874A4D">
        <w:rPr>
          <w:rFonts w:ascii="Times New Roman" w:hAnsi="Times New Roman"/>
          <w:sz w:val="24"/>
          <w:szCs w:val="24"/>
        </w:rPr>
        <w:t xml:space="preserve"> – waga danego kryterium wyrażona w punktach  - 60 pkt</w:t>
      </w:r>
    </w:p>
    <w:p w:rsidR="009D2DE9" w:rsidRPr="00874A4D" w:rsidRDefault="009D2DE9" w:rsidP="00AC2C6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05B39" w:rsidRPr="00874A4D" w:rsidRDefault="009D2DE9" w:rsidP="00C05B39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 xml:space="preserve">ad. b) </w:t>
      </w:r>
      <w:r w:rsidR="00C05B39" w:rsidRPr="00874A4D">
        <w:rPr>
          <w:rFonts w:ascii="Times New Roman" w:hAnsi="Times New Roman"/>
          <w:b/>
          <w:sz w:val="24"/>
          <w:szCs w:val="24"/>
        </w:rPr>
        <w:t xml:space="preserve"> </w:t>
      </w:r>
      <w:r w:rsidRPr="00874A4D">
        <w:rPr>
          <w:rFonts w:ascii="Times New Roman" w:hAnsi="Times New Roman"/>
          <w:b/>
          <w:sz w:val="24"/>
          <w:szCs w:val="24"/>
        </w:rPr>
        <w:t xml:space="preserve">Nieodpłatna możliwość śledzenia przez Internet rejestrowanych przesyłek w obrocie </w:t>
      </w:r>
      <w:r w:rsidR="00C05B39" w:rsidRPr="00874A4D">
        <w:rPr>
          <w:rFonts w:ascii="Times New Roman" w:hAnsi="Times New Roman"/>
          <w:b/>
          <w:sz w:val="24"/>
          <w:szCs w:val="24"/>
        </w:rPr>
        <w:t xml:space="preserve"> </w:t>
      </w:r>
    </w:p>
    <w:p w:rsidR="00C05B39" w:rsidRPr="00874A4D" w:rsidRDefault="00C05B39" w:rsidP="00C05B39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 xml:space="preserve">         </w:t>
      </w:r>
      <w:r w:rsidR="009D2DE9" w:rsidRPr="00874A4D">
        <w:rPr>
          <w:rFonts w:ascii="Times New Roman" w:hAnsi="Times New Roman"/>
          <w:b/>
          <w:sz w:val="24"/>
          <w:szCs w:val="24"/>
        </w:rPr>
        <w:t xml:space="preserve">krajowym </w:t>
      </w:r>
      <w:r w:rsidR="009D2DE9" w:rsidRPr="00874A4D">
        <w:rPr>
          <w:rFonts w:ascii="Times New Roman" w:hAnsi="Times New Roman"/>
          <w:b/>
          <w:sz w:val="24"/>
          <w:szCs w:val="24"/>
        </w:rPr>
        <w:tab/>
      </w:r>
      <w:r w:rsidR="001F3C8C">
        <w:rPr>
          <w:rFonts w:ascii="Times New Roman" w:hAnsi="Times New Roman"/>
          <w:b/>
          <w:sz w:val="24"/>
          <w:szCs w:val="24"/>
        </w:rPr>
        <w:t>(IP2)</w:t>
      </w:r>
    </w:p>
    <w:p w:rsidR="00C05B39" w:rsidRPr="00874A4D" w:rsidRDefault="00C05B39" w:rsidP="00C05B39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9D2DE9" w:rsidRPr="00874A4D" w:rsidRDefault="009D2DE9" w:rsidP="009D2DE9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Zamawiający przyzna punkty według następującego klucza :</w:t>
      </w:r>
    </w:p>
    <w:p w:rsidR="009D2DE9" w:rsidRPr="00874A4D" w:rsidRDefault="009D2DE9" w:rsidP="00101725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za oferowaną możliwość śledzenia rejestrowanych przesyłek p</w:t>
      </w:r>
      <w:r w:rsidR="007A5B3D" w:rsidRPr="00874A4D">
        <w:rPr>
          <w:rFonts w:ascii="Times New Roman" w:hAnsi="Times New Roman"/>
          <w:sz w:val="24"/>
          <w:szCs w:val="24"/>
        </w:rPr>
        <w:t>ocztowych w obrocie krajowym - 2</w:t>
      </w:r>
      <w:r w:rsidRPr="00874A4D">
        <w:rPr>
          <w:rFonts w:ascii="Times New Roman" w:hAnsi="Times New Roman"/>
          <w:sz w:val="24"/>
          <w:szCs w:val="24"/>
        </w:rPr>
        <w:t>0 pkt</w:t>
      </w:r>
    </w:p>
    <w:p w:rsidR="009D2DE9" w:rsidRPr="00874A4D" w:rsidRDefault="009D2DE9" w:rsidP="00101725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za brak oferty w zakresie możliwość śledzenia rejestrowanych przesyłek pocztowych </w:t>
      </w:r>
      <w:r w:rsidR="002F0FD1" w:rsidRPr="00874A4D">
        <w:rPr>
          <w:rFonts w:ascii="Times New Roman" w:hAnsi="Times New Roman"/>
          <w:sz w:val="24"/>
          <w:szCs w:val="24"/>
        </w:rPr>
        <w:t xml:space="preserve">               </w:t>
      </w:r>
      <w:r w:rsidRPr="00874A4D">
        <w:rPr>
          <w:rFonts w:ascii="Times New Roman" w:hAnsi="Times New Roman"/>
          <w:sz w:val="24"/>
          <w:szCs w:val="24"/>
        </w:rPr>
        <w:t>w obrocie krajowym - 0 pkt</w:t>
      </w:r>
    </w:p>
    <w:p w:rsidR="009D2DE9" w:rsidRPr="00874A4D" w:rsidRDefault="009D2DE9" w:rsidP="00101725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nie wypełnienie pkt 2 formularza ofertowego skutkuje przyznaniem 0 pkt</w:t>
      </w:r>
      <w:r w:rsidRPr="00874A4D">
        <w:rPr>
          <w:rFonts w:ascii="Times New Roman" w:hAnsi="Times New Roman"/>
          <w:i/>
          <w:color w:val="00B050"/>
          <w:sz w:val="24"/>
          <w:szCs w:val="24"/>
        </w:rPr>
        <w:t>.</w:t>
      </w:r>
    </w:p>
    <w:p w:rsidR="002F0FD1" w:rsidRPr="00874A4D" w:rsidRDefault="002F0FD1" w:rsidP="002F0FD1">
      <w:pPr>
        <w:autoSpaceDE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2F0FD1" w:rsidRPr="00874A4D" w:rsidRDefault="002F0FD1" w:rsidP="002F0FD1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 xml:space="preserve">ad. c)  Nieodpłatna możliwość śledzenia przez Internet rejestrowanych przesyłek w obrocie  </w:t>
      </w:r>
    </w:p>
    <w:p w:rsidR="002F0FD1" w:rsidRPr="00874A4D" w:rsidRDefault="002F0FD1" w:rsidP="002F0FD1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 xml:space="preserve">         zagranicznym </w:t>
      </w:r>
      <w:r w:rsidR="001F3C8C">
        <w:rPr>
          <w:rFonts w:ascii="Times New Roman" w:hAnsi="Times New Roman"/>
          <w:b/>
          <w:sz w:val="24"/>
          <w:szCs w:val="24"/>
        </w:rPr>
        <w:t>(IP3)</w:t>
      </w:r>
      <w:r w:rsidRPr="00874A4D">
        <w:rPr>
          <w:rFonts w:ascii="Times New Roman" w:hAnsi="Times New Roman"/>
          <w:b/>
          <w:sz w:val="24"/>
          <w:szCs w:val="24"/>
        </w:rPr>
        <w:tab/>
      </w:r>
    </w:p>
    <w:p w:rsidR="002F0FD1" w:rsidRPr="00874A4D" w:rsidRDefault="002F0FD1" w:rsidP="002F0FD1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2F0FD1" w:rsidRPr="00874A4D" w:rsidRDefault="002F0FD1" w:rsidP="002F0FD1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Zamawiający przyzna punkty według następującego klucza :</w:t>
      </w:r>
    </w:p>
    <w:p w:rsidR="002F0FD1" w:rsidRPr="00874A4D" w:rsidRDefault="002F0FD1" w:rsidP="00101725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za oferowaną możliwość śledzenia rejestrowanych przesyłek p</w:t>
      </w:r>
      <w:r w:rsidR="007A5B3D" w:rsidRPr="00874A4D">
        <w:rPr>
          <w:rFonts w:ascii="Times New Roman" w:hAnsi="Times New Roman"/>
          <w:sz w:val="24"/>
          <w:szCs w:val="24"/>
        </w:rPr>
        <w:t>ocztowych w obrocie zagranicznym - 2</w:t>
      </w:r>
      <w:r w:rsidRPr="00874A4D">
        <w:rPr>
          <w:rFonts w:ascii="Times New Roman" w:hAnsi="Times New Roman"/>
          <w:sz w:val="24"/>
          <w:szCs w:val="24"/>
        </w:rPr>
        <w:t>0 pkt</w:t>
      </w:r>
    </w:p>
    <w:p w:rsidR="002F0FD1" w:rsidRPr="00874A4D" w:rsidRDefault="002F0FD1" w:rsidP="00101725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za brak oferty w zakresie możliwość śledzenia rejestrowanych przesyłek pocztowych                </w:t>
      </w:r>
      <w:r w:rsidR="007A5B3D" w:rsidRPr="00874A4D">
        <w:rPr>
          <w:rFonts w:ascii="Times New Roman" w:hAnsi="Times New Roman"/>
          <w:sz w:val="24"/>
          <w:szCs w:val="24"/>
        </w:rPr>
        <w:t>w obrocie zagranicznym</w:t>
      </w:r>
      <w:r w:rsidRPr="00874A4D">
        <w:rPr>
          <w:rFonts w:ascii="Times New Roman" w:hAnsi="Times New Roman"/>
          <w:sz w:val="24"/>
          <w:szCs w:val="24"/>
        </w:rPr>
        <w:t xml:space="preserve"> - 0 pkt</w:t>
      </w:r>
    </w:p>
    <w:p w:rsidR="002F0FD1" w:rsidRPr="00874A4D" w:rsidRDefault="002F0FD1" w:rsidP="00101725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lastRenderedPageBreak/>
        <w:t>nie wypełnienie pkt 3 formularza ofertowego skutkuje przyznaniem 0 pkt</w:t>
      </w:r>
      <w:r w:rsidRPr="00874A4D">
        <w:rPr>
          <w:rFonts w:ascii="Times New Roman" w:hAnsi="Times New Roman"/>
          <w:i/>
          <w:color w:val="00B050"/>
          <w:sz w:val="24"/>
          <w:szCs w:val="24"/>
        </w:rPr>
        <w:t>.</w:t>
      </w:r>
    </w:p>
    <w:p w:rsidR="00AC2C6C" w:rsidRPr="00874A4D" w:rsidRDefault="00AC2C6C" w:rsidP="002F0FD1">
      <w:pPr>
        <w:pStyle w:val="Tekstpodstawowy"/>
        <w:tabs>
          <w:tab w:val="left" w:pos="-426"/>
        </w:tabs>
      </w:pPr>
    </w:p>
    <w:p w:rsidR="00AC2C6C" w:rsidRPr="00874A4D" w:rsidRDefault="00AC2C6C" w:rsidP="00101725">
      <w:pPr>
        <w:pStyle w:val="Tekstpodstawowy"/>
        <w:numPr>
          <w:ilvl w:val="0"/>
          <w:numId w:val="35"/>
        </w:numPr>
        <w:tabs>
          <w:tab w:val="left" w:pos="-426"/>
        </w:tabs>
        <w:ind w:left="426"/>
      </w:pPr>
      <w:r w:rsidRPr="00874A4D">
        <w:t>W ramach wszystkich wskazanych i opisanych kryteriów, Wykonawca otrzyma łączną (końcową) ilość punktów wyliczoną w następujący sposób:</w:t>
      </w:r>
    </w:p>
    <w:p w:rsidR="00AC2C6C" w:rsidRPr="00874A4D" w:rsidRDefault="00AC2C6C" w:rsidP="00AC2C6C">
      <w:pPr>
        <w:pStyle w:val="Tekstpodstawowy"/>
        <w:tabs>
          <w:tab w:val="left" w:pos="567"/>
        </w:tabs>
        <w:ind w:left="567"/>
      </w:pPr>
    </w:p>
    <w:p w:rsidR="00AC2C6C" w:rsidRPr="00874A4D" w:rsidRDefault="00AC2C6C" w:rsidP="00AC2C6C">
      <w:pPr>
        <w:pStyle w:val="Tekstpodstawowy"/>
        <w:ind w:left="426" w:hanging="426"/>
        <w:rPr>
          <w:b/>
        </w:rPr>
      </w:pPr>
      <w:r w:rsidRPr="00874A4D">
        <w:rPr>
          <w:b/>
        </w:rPr>
        <w:tab/>
        <w:t>KIP = IP</w:t>
      </w:r>
      <w:r w:rsidR="001F3C8C">
        <w:rPr>
          <w:b/>
        </w:rPr>
        <w:t>1</w:t>
      </w:r>
      <w:r w:rsidRPr="00874A4D">
        <w:rPr>
          <w:b/>
          <w:vertAlign w:val="superscript"/>
        </w:rPr>
        <w:t xml:space="preserve"> </w:t>
      </w:r>
      <w:r w:rsidR="001F3C8C">
        <w:rPr>
          <w:b/>
        </w:rPr>
        <w:t>+ IP2</w:t>
      </w:r>
      <w:r w:rsidR="002F0FD1" w:rsidRPr="00874A4D">
        <w:rPr>
          <w:b/>
          <w:vertAlign w:val="superscript"/>
        </w:rPr>
        <w:t xml:space="preserve"> </w:t>
      </w:r>
      <w:r w:rsidR="001F3C8C">
        <w:rPr>
          <w:b/>
        </w:rPr>
        <w:t>+ IP3</w:t>
      </w:r>
    </w:p>
    <w:p w:rsidR="00AC2C6C" w:rsidRPr="00874A4D" w:rsidRDefault="00AC2C6C" w:rsidP="00AC2C6C">
      <w:pPr>
        <w:pStyle w:val="Tekstpodstawowy"/>
        <w:ind w:left="426" w:hanging="426"/>
        <w:rPr>
          <w:b/>
        </w:rPr>
      </w:pPr>
    </w:p>
    <w:p w:rsidR="00AC2C6C" w:rsidRPr="00874A4D" w:rsidRDefault="00AC2C6C" w:rsidP="00AC2C6C">
      <w:pPr>
        <w:pStyle w:val="Tekstpodstawowy"/>
        <w:tabs>
          <w:tab w:val="left" w:pos="426"/>
        </w:tabs>
        <w:ind w:left="1701" w:hanging="1701"/>
        <w:rPr>
          <w:b/>
        </w:rPr>
      </w:pPr>
      <w:r w:rsidRPr="00874A4D">
        <w:rPr>
          <w:b/>
        </w:rPr>
        <w:tab/>
        <w:t>gdzie poszczególne symbole oznaczają:</w:t>
      </w:r>
    </w:p>
    <w:p w:rsidR="002F0FD1" w:rsidRPr="00874A4D" w:rsidRDefault="002F0FD1" w:rsidP="002F0FD1">
      <w:pPr>
        <w:pStyle w:val="Tekstpodstawowy"/>
        <w:tabs>
          <w:tab w:val="left" w:pos="426"/>
        </w:tabs>
        <w:rPr>
          <w:b/>
        </w:rPr>
      </w:pPr>
    </w:p>
    <w:p w:rsidR="00AC2C6C" w:rsidRPr="00874A4D" w:rsidRDefault="00AC2C6C" w:rsidP="00AC2C6C">
      <w:pPr>
        <w:pStyle w:val="Tekstpodstawowy"/>
        <w:tabs>
          <w:tab w:val="left" w:pos="426"/>
        </w:tabs>
        <w:ind w:left="1701" w:hanging="1701"/>
        <w:rPr>
          <w:b/>
        </w:rPr>
      </w:pPr>
      <w:r w:rsidRPr="00874A4D">
        <w:rPr>
          <w:b/>
        </w:rPr>
        <w:tab/>
        <w:t xml:space="preserve">KIP – </w:t>
      </w:r>
      <w:r w:rsidRPr="00874A4D">
        <w:t>końcowa ilość punktów</w:t>
      </w:r>
    </w:p>
    <w:p w:rsidR="00AC2C6C" w:rsidRPr="00874A4D" w:rsidRDefault="001F3C8C" w:rsidP="00AC2C6C">
      <w:pPr>
        <w:pStyle w:val="Tekstpodstawowy"/>
        <w:tabs>
          <w:tab w:val="left" w:pos="426"/>
        </w:tabs>
        <w:ind w:left="1701" w:hanging="1701"/>
        <w:rPr>
          <w:b/>
        </w:rPr>
      </w:pPr>
      <w:r>
        <w:rPr>
          <w:b/>
        </w:rPr>
        <w:tab/>
        <w:t>IP1</w:t>
      </w:r>
      <w:r w:rsidR="00AC2C6C" w:rsidRPr="00874A4D">
        <w:rPr>
          <w:b/>
        </w:rPr>
        <w:t xml:space="preserve"> – </w:t>
      </w:r>
      <w:r w:rsidR="00AC2C6C" w:rsidRPr="00874A4D">
        <w:t xml:space="preserve">ilość punktów uzyskanych w kryterium: </w:t>
      </w:r>
      <w:r w:rsidR="00AC2C6C" w:rsidRPr="00874A4D">
        <w:rPr>
          <w:b/>
        </w:rPr>
        <w:t>Cena ofertowa</w:t>
      </w:r>
    </w:p>
    <w:p w:rsidR="002F0FD1" w:rsidRPr="00874A4D" w:rsidRDefault="001F3C8C" w:rsidP="002F0FD1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IP2 </w:t>
      </w:r>
      <w:r w:rsidR="00AC2C6C" w:rsidRPr="00874A4D">
        <w:rPr>
          <w:rFonts w:ascii="Times New Roman" w:hAnsi="Times New Roman"/>
          <w:b/>
          <w:sz w:val="24"/>
          <w:szCs w:val="24"/>
        </w:rPr>
        <w:t xml:space="preserve">– </w:t>
      </w:r>
      <w:r w:rsidR="00AC2C6C" w:rsidRPr="00874A4D">
        <w:rPr>
          <w:rFonts w:ascii="Times New Roman" w:hAnsi="Times New Roman"/>
          <w:sz w:val="24"/>
          <w:szCs w:val="24"/>
        </w:rPr>
        <w:t xml:space="preserve">ilość punktów uzyskanych w kryterium: </w:t>
      </w:r>
      <w:r w:rsidR="002F0FD1" w:rsidRPr="00874A4D">
        <w:rPr>
          <w:rFonts w:ascii="Times New Roman" w:hAnsi="Times New Roman"/>
          <w:b/>
          <w:sz w:val="24"/>
          <w:szCs w:val="24"/>
        </w:rPr>
        <w:t xml:space="preserve">Nieodpłatna możliwość śledzenia przez Internet    </w:t>
      </w:r>
    </w:p>
    <w:p w:rsidR="00AC2C6C" w:rsidRPr="00874A4D" w:rsidRDefault="002F0FD1" w:rsidP="002F0FD1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 xml:space="preserve">       rejestrowanych przesyłek w obrocie krajowym</w:t>
      </w:r>
    </w:p>
    <w:p w:rsidR="002F0FD1" w:rsidRPr="00874A4D" w:rsidRDefault="002F0FD1" w:rsidP="002F0FD1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>IP</w:t>
      </w:r>
      <w:r w:rsidR="001F3C8C">
        <w:rPr>
          <w:rFonts w:ascii="Times New Roman" w:hAnsi="Times New Roman"/>
          <w:b/>
          <w:sz w:val="24"/>
          <w:szCs w:val="24"/>
        </w:rPr>
        <w:t>3</w:t>
      </w:r>
      <w:r w:rsidRPr="00874A4D">
        <w:rPr>
          <w:rFonts w:ascii="Times New Roman" w:hAnsi="Times New Roman"/>
          <w:b/>
          <w:sz w:val="24"/>
          <w:szCs w:val="24"/>
        </w:rPr>
        <w:t xml:space="preserve"> </w:t>
      </w:r>
      <w:r w:rsidRPr="00874A4D">
        <w:rPr>
          <w:rFonts w:ascii="Times New Roman" w:hAnsi="Times New Roman"/>
          <w:sz w:val="24"/>
          <w:szCs w:val="24"/>
        </w:rPr>
        <w:t xml:space="preserve"> </w:t>
      </w:r>
      <w:r w:rsidRPr="00874A4D">
        <w:rPr>
          <w:rFonts w:ascii="Times New Roman" w:hAnsi="Times New Roman"/>
          <w:b/>
          <w:sz w:val="24"/>
          <w:szCs w:val="24"/>
        </w:rPr>
        <w:t>–</w:t>
      </w:r>
      <w:r w:rsidRPr="00874A4D">
        <w:rPr>
          <w:rFonts w:ascii="Times New Roman" w:hAnsi="Times New Roman"/>
          <w:sz w:val="24"/>
          <w:szCs w:val="24"/>
        </w:rPr>
        <w:t xml:space="preserve">ilość punktów uzyskanych w kryterium: </w:t>
      </w:r>
      <w:r w:rsidRPr="00874A4D">
        <w:rPr>
          <w:rFonts w:ascii="Times New Roman" w:hAnsi="Times New Roman"/>
          <w:b/>
          <w:sz w:val="24"/>
          <w:szCs w:val="24"/>
        </w:rPr>
        <w:t xml:space="preserve">Nieodpłatna możliwość śledzenia przez Internet    </w:t>
      </w:r>
    </w:p>
    <w:p w:rsidR="007A5B3D" w:rsidRPr="00874A4D" w:rsidRDefault="002F0FD1" w:rsidP="007A5B3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 xml:space="preserve">       rejestrowanych przesyłek w obrocie zagranicznym</w:t>
      </w:r>
    </w:p>
    <w:p w:rsidR="008F4253" w:rsidRPr="00874A4D" w:rsidRDefault="008F4253" w:rsidP="007A5B3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AC2C6C" w:rsidRPr="00874A4D" w:rsidRDefault="00AC2C6C" w:rsidP="00101725">
      <w:pPr>
        <w:pStyle w:val="Tekstpodstawowy"/>
        <w:numPr>
          <w:ilvl w:val="0"/>
          <w:numId w:val="32"/>
        </w:numPr>
        <w:tabs>
          <w:tab w:val="left" w:pos="426"/>
        </w:tabs>
        <w:ind w:left="426"/>
      </w:pPr>
      <w:r w:rsidRPr="00874A4D">
        <w:t xml:space="preserve">Zamawiający powołując się na art. 24aa ust. 1 ustawy </w:t>
      </w:r>
      <w:proofErr w:type="spellStart"/>
      <w:r w:rsidRPr="00874A4D">
        <w:t>Pzp</w:t>
      </w:r>
      <w:proofErr w:type="spellEnd"/>
      <w:r w:rsidRPr="00874A4D">
        <w:t xml:space="preserve"> najpierw będzie dokonywał oceny ofert, a następnie będzie badał, czy Wykonawca, którego oferta została oceniona jako najkorzystniejsza nie podlega wykluczeniu oraz spełnia warunki udziału w postępowaniu.</w:t>
      </w:r>
    </w:p>
    <w:p w:rsidR="008F4253" w:rsidRPr="00874A4D" w:rsidRDefault="008F4253" w:rsidP="008F4253">
      <w:pPr>
        <w:pStyle w:val="Tekstpodstawowy"/>
        <w:tabs>
          <w:tab w:val="left" w:pos="426"/>
        </w:tabs>
        <w:ind w:left="426"/>
      </w:pPr>
    </w:p>
    <w:p w:rsidR="00AC2C6C" w:rsidRPr="00874A4D" w:rsidRDefault="00AC2C6C" w:rsidP="00101725">
      <w:pPr>
        <w:pStyle w:val="Tekstpodstawowy"/>
        <w:numPr>
          <w:ilvl w:val="0"/>
          <w:numId w:val="32"/>
        </w:numPr>
        <w:tabs>
          <w:tab w:val="left" w:pos="426"/>
        </w:tabs>
        <w:ind w:left="426"/>
      </w:pPr>
      <w:r w:rsidRPr="00874A4D">
        <w:t>Za najkorzystniejszą zostanie uznana oferta, która przedstawia najkorzystniejszy bilans ceny                     i pozostałych kryteriów.</w:t>
      </w:r>
    </w:p>
    <w:p w:rsidR="00AC2C6C" w:rsidRPr="00874A4D" w:rsidRDefault="00AC2C6C" w:rsidP="00AC2C6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2C6C" w:rsidRPr="00874A4D" w:rsidRDefault="00AC2C6C" w:rsidP="00AC2C6C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AC2C6C" w:rsidRPr="00874A4D" w:rsidRDefault="00AC2C6C" w:rsidP="001F3C8C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Informacje o trybie otwarcia i oceny ofert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Pr="00874A4D" w:rsidRDefault="00AC2C6C" w:rsidP="00101725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Otwarcie ofert jest jawne.</w:t>
      </w:r>
    </w:p>
    <w:p w:rsidR="00AC2C6C" w:rsidRPr="00874A4D" w:rsidRDefault="00AC2C6C" w:rsidP="00101725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Bezpośrednio przed otwarciem ofert Zamawiający poda kwotę, jaką zamierza przeznaczyć na sfinansowanie niniejszego zamówienia (kwota brutto wraz z podatkiem VAT).</w:t>
      </w:r>
    </w:p>
    <w:p w:rsidR="00AC2C6C" w:rsidRPr="00874A4D" w:rsidRDefault="00AC2C6C" w:rsidP="00101725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Podczas otwarcia kopert z ofertami, Zamawiający poda (odczyta) imię i nazwisko, nazwę (firmę) oraz adres (siedzibę) Wykonawcy, którego oferta jest otwierana, a także informacje dotyczące ceny oferty.</w:t>
      </w:r>
    </w:p>
    <w:p w:rsidR="00AC2C6C" w:rsidRPr="00874A4D" w:rsidRDefault="00AC2C6C" w:rsidP="00101725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Informacje, o których mowa w pkt. 2 i 3 Zamawiający niezwłocznie po otwarciu ofert zamieści na stronie internetowej: </w:t>
      </w:r>
      <w:hyperlink r:id="rId15" w:history="1">
        <w:r w:rsidR="001F3C8C" w:rsidRPr="00B117EE">
          <w:rPr>
            <w:rStyle w:val="Hipercze"/>
            <w:rFonts w:ascii="Times New Roman" w:hAnsi="Times New Roman"/>
            <w:sz w:val="24"/>
            <w:szCs w:val="24"/>
          </w:rPr>
          <w:t>http://pup.ostrow.mazowiecka.sisco.info</w:t>
        </w:r>
      </w:hyperlink>
      <w:r w:rsidR="001F3C8C">
        <w:rPr>
          <w:rFonts w:ascii="Times New Roman" w:hAnsi="Times New Roman"/>
          <w:sz w:val="24"/>
          <w:szCs w:val="24"/>
        </w:rPr>
        <w:t xml:space="preserve"> .</w:t>
      </w:r>
    </w:p>
    <w:p w:rsidR="00AC2C6C" w:rsidRPr="00874A4D" w:rsidRDefault="00AC2C6C" w:rsidP="00101725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Zamawiający może wezwać Wykonawcę, którego oferta została najwyżej oceniona, do złożenia w wyznaczonym terminie, nie krótszym niż 5 dni, aktualnych na dzień złożenia oświadczeń lub dokumentów potwierdzających okoliczności, o których mowa w art. 25 ust.1 </w:t>
      </w:r>
      <w:proofErr w:type="spellStart"/>
      <w:r w:rsidRPr="00874A4D">
        <w:rPr>
          <w:rFonts w:ascii="Times New Roman" w:hAnsi="Times New Roman"/>
          <w:sz w:val="24"/>
          <w:szCs w:val="24"/>
        </w:rPr>
        <w:t>Pzp</w:t>
      </w:r>
      <w:proofErr w:type="spellEnd"/>
      <w:r w:rsidRPr="00874A4D">
        <w:rPr>
          <w:rFonts w:ascii="Times New Roman" w:hAnsi="Times New Roman"/>
          <w:sz w:val="24"/>
          <w:szCs w:val="24"/>
        </w:rPr>
        <w:t>.</w:t>
      </w:r>
    </w:p>
    <w:p w:rsidR="00AC2C6C" w:rsidRPr="00874A4D" w:rsidRDefault="00AC2C6C" w:rsidP="00101725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Jeżeli Wykonawca nie złożył oświadczenia, o którym mowa w art. 25a ust. 1, oświadczeń lub dokumentów potwierdzających okoliczności, o których mowa w art. 25 ust. 1 lub innych dokumentów niezbędnych do przeprowadzenia postępowania, a także pełnomocnictw; jeżeli oświadczenia, dokumenty lub pełnomocnictwa są niekompletne, zawierają błędy lub budzą wskazane przez Zamawiającego wątpliwości, Zamawiający wezwie do ich złożenia, uzupełnienia lub poprawienia lub do udzielenia wyjaśnień w terminie przez siebie wskazanym, chyba                      że mimo ich złożenia, uzupełnienia lub poprawienia lub udzielenia wyjaśnień oferta Wykonawcy podlega odrzuceniu albo konieczne byłoby unieważnienie postępowania.</w:t>
      </w:r>
    </w:p>
    <w:p w:rsidR="00AC2C6C" w:rsidRPr="00874A4D" w:rsidRDefault="00AC2C6C" w:rsidP="00101725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Z zastrzeżeniem wyjątków określonych w ustawie, oferta niezgodna z ustawą Prawo zamówień publicznych lub sprzeczna z treścią SIWZ, podlega odrzuceniu. Wszystkie przesłanki,                           w przypadku których Zamawiający jest zobowiązany do odrzucenia oferty, zawarte są w art. 89 ustawy </w:t>
      </w:r>
      <w:proofErr w:type="spellStart"/>
      <w:r w:rsidRPr="00874A4D">
        <w:rPr>
          <w:rFonts w:ascii="Times New Roman" w:hAnsi="Times New Roman"/>
          <w:sz w:val="24"/>
          <w:szCs w:val="24"/>
        </w:rPr>
        <w:t>Pzp</w:t>
      </w:r>
      <w:proofErr w:type="spellEnd"/>
      <w:r w:rsidRPr="00874A4D">
        <w:rPr>
          <w:rFonts w:ascii="Times New Roman" w:hAnsi="Times New Roman"/>
          <w:sz w:val="24"/>
          <w:szCs w:val="24"/>
        </w:rPr>
        <w:t>.</w:t>
      </w:r>
    </w:p>
    <w:p w:rsidR="00AC2C6C" w:rsidRPr="00874A4D" w:rsidRDefault="00AC2C6C" w:rsidP="00101725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lastRenderedPageBreak/>
        <w:t>W toku dokonywania oceny złożonych ofert Zamawiający może żądać udzielenia przez Wykonawców wyjaśnień dotyczących treści złożonych przez nich ofert.</w:t>
      </w:r>
    </w:p>
    <w:p w:rsidR="00AC2C6C" w:rsidRPr="00874A4D" w:rsidRDefault="00AC2C6C" w:rsidP="00101725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Zamawiający poprawi w tekście oferty omyłki wskazane w art. 87 ust. 2 ustawy </w:t>
      </w:r>
      <w:proofErr w:type="spellStart"/>
      <w:r w:rsidRPr="00874A4D">
        <w:rPr>
          <w:rFonts w:ascii="Times New Roman" w:hAnsi="Times New Roman"/>
          <w:sz w:val="24"/>
          <w:szCs w:val="24"/>
        </w:rPr>
        <w:t>Pzp</w:t>
      </w:r>
      <w:proofErr w:type="spellEnd"/>
      <w:r w:rsidRPr="00874A4D">
        <w:rPr>
          <w:rFonts w:ascii="Times New Roman" w:hAnsi="Times New Roman"/>
          <w:sz w:val="24"/>
          <w:szCs w:val="24"/>
        </w:rPr>
        <w:t>, niezwłocznie zawiadamiając o tym Wykonawcę, którego oferta została poprawiona.</w:t>
      </w:r>
    </w:p>
    <w:p w:rsidR="00AC2C6C" w:rsidRPr="00874A4D" w:rsidRDefault="00AC2C6C" w:rsidP="00101725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W przypadku, gdy złożona zostanie mniej niż jedna oferta niepodlegająca odrzuceniu, przetarg zostanie unieważniony. Zamawiający unieważni postępowanie także na skutek zaistnienia innych przypadków określonych w ustawie </w:t>
      </w:r>
      <w:proofErr w:type="spellStart"/>
      <w:r w:rsidRPr="00874A4D">
        <w:rPr>
          <w:rFonts w:ascii="Times New Roman" w:hAnsi="Times New Roman"/>
          <w:sz w:val="24"/>
          <w:szCs w:val="24"/>
        </w:rPr>
        <w:t>Pzp</w:t>
      </w:r>
      <w:proofErr w:type="spellEnd"/>
      <w:r w:rsidRPr="00874A4D">
        <w:rPr>
          <w:rFonts w:ascii="Times New Roman" w:hAnsi="Times New Roman"/>
          <w:sz w:val="24"/>
          <w:szCs w:val="24"/>
        </w:rPr>
        <w:t xml:space="preserve"> w art. 93 ust.1. </w:t>
      </w:r>
    </w:p>
    <w:p w:rsidR="00AC2C6C" w:rsidRPr="00874A4D" w:rsidRDefault="00AC2C6C" w:rsidP="00AC2C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Informacje o unieważnieniu postępowania Zamawiający udostępni na stronie internetowej pod adresem: </w:t>
      </w:r>
      <w:hyperlink r:id="rId16" w:history="1">
        <w:r w:rsidR="001F3C8C" w:rsidRPr="00B117EE">
          <w:rPr>
            <w:rStyle w:val="Hipercze"/>
            <w:rFonts w:ascii="Times New Roman" w:hAnsi="Times New Roman"/>
            <w:sz w:val="24"/>
            <w:szCs w:val="24"/>
          </w:rPr>
          <w:t>http://pup.ostrow.mazowiecka.sisco.info</w:t>
        </w:r>
      </w:hyperlink>
      <w:r w:rsidR="001F3C8C">
        <w:rPr>
          <w:rFonts w:ascii="Times New Roman" w:hAnsi="Times New Roman"/>
          <w:sz w:val="24"/>
          <w:szCs w:val="24"/>
        </w:rPr>
        <w:t xml:space="preserve"> .</w:t>
      </w:r>
    </w:p>
    <w:p w:rsidR="00AC2C6C" w:rsidRPr="00874A4D" w:rsidRDefault="00AC2C6C" w:rsidP="00AC2C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F3C8C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142" w:hanging="6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Istotne postanowienia umowy</w:t>
      </w:r>
    </w:p>
    <w:p w:rsidR="00AC2C6C" w:rsidRPr="00874A4D" w:rsidRDefault="00AC2C6C" w:rsidP="00AC2C6C">
      <w:pPr>
        <w:spacing w:after="0" w:line="240" w:lineRule="auto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Pr="00874A4D" w:rsidRDefault="00BA2435" w:rsidP="006F3821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Projekt</w:t>
      </w:r>
      <w:r w:rsidR="00AC2C6C" w:rsidRPr="00874A4D">
        <w:rPr>
          <w:rFonts w:ascii="Times New Roman" w:hAnsi="Times New Roman"/>
          <w:sz w:val="24"/>
          <w:szCs w:val="24"/>
        </w:rPr>
        <w:t xml:space="preserve"> umowy, jaka zostanie podpisana z Wykonawcą, którego oferta zostanie uznana za najkorzystniejszą, stanowi Załącz</w:t>
      </w:r>
      <w:r w:rsidR="005B2657" w:rsidRPr="00874A4D">
        <w:rPr>
          <w:rFonts w:ascii="Times New Roman" w:hAnsi="Times New Roman"/>
          <w:sz w:val="24"/>
          <w:szCs w:val="24"/>
        </w:rPr>
        <w:t>nik nr 6</w:t>
      </w:r>
      <w:r w:rsidR="00AC2C6C" w:rsidRPr="00874A4D">
        <w:rPr>
          <w:rFonts w:ascii="Times New Roman" w:hAnsi="Times New Roman"/>
          <w:sz w:val="24"/>
          <w:szCs w:val="24"/>
        </w:rPr>
        <w:t xml:space="preserve"> do SIWZ.</w:t>
      </w:r>
    </w:p>
    <w:p w:rsidR="00AC2C6C" w:rsidRPr="00874A4D" w:rsidRDefault="00AC2C6C" w:rsidP="00AC2C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F3C8C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 xml:space="preserve">Informacje o formalnościach, jakie powinny zostać dopełnione po wyborze     </w:t>
      </w:r>
    </w:p>
    <w:p w:rsidR="00AC2C6C" w:rsidRPr="00874A4D" w:rsidRDefault="00AC2C6C" w:rsidP="001F3C8C">
      <w:pPr>
        <w:pStyle w:val="1Styl1"/>
        <w:shd w:val="clear" w:color="auto" w:fill="auto"/>
        <w:tabs>
          <w:tab w:val="clear" w:pos="3270"/>
        </w:tabs>
        <w:ind w:left="720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oferty w celu zawarcia umowy w sprawie zamówienia publicznego</w:t>
      </w:r>
    </w:p>
    <w:p w:rsidR="00AC2C6C" w:rsidRPr="00874A4D" w:rsidRDefault="00AC2C6C" w:rsidP="00AC2C6C">
      <w:pPr>
        <w:spacing w:after="0" w:line="240" w:lineRule="auto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Pr="00874A4D" w:rsidRDefault="00AC2C6C" w:rsidP="00101725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Zamawiający przyzna zamówienie Wykonawcy, który złożył ofertę niepodlegającą odrzuceniu                i która zostanie uznana za najkorzystniejszą (uzyska najwyższą liczbę punktów przyznanych według kryteriów wyboru oferty określonych w niniejszej SIWZ).</w:t>
      </w:r>
    </w:p>
    <w:p w:rsidR="00AC2C6C" w:rsidRPr="00874A4D" w:rsidRDefault="00AC2C6C" w:rsidP="00101725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Zamawiający powiadomi o wyborze najkorzystniejszej oferty wszystkich Wykonawców, którzy złożyli oferty oraz udostępni informacje, o których mowa w art. 92 ust. 1 pkt. 1 ustawy </w:t>
      </w:r>
      <w:proofErr w:type="spellStart"/>
      <w:r w:rsidRPr="00874A4D">
        <w:rPr>
          <w:rFonts w:ascii="Times New Roman" w:hAnsi="Times New Roman"/>
          <w:sz w:val="24"/>
          <w:szCs w:val="24"/>
        </w:rPr>
        <w:t>Pzp</w:t>
      </w:r>
      <w:proofErr w:type="spellEnd"/>
      <w:r w:rsidRPr="00874A4D">
        <w:rPr>
          <w:rFonts w:ascii="Times New Roman" w:hAnsi="Times New Roman"/>
          <w:sz w:val="24"/>
          <w:szCs w:val="24"/>
        </w:rPr>
        <w:t xml:space="preserve"> na stronie internetowej pod następującym adresem: </w:t>
      </w:r>
      <w:hyperlink r:id="rId17" w:history="1">
        <w:r w:rsidR="002979F5" w:rsidRPr="006460E6">
          <w:rPr>
            <w:rStyle w:val="Hipercze"/>
            <w:rFonts w:ascii="Times New Roman" w:hAnsi="Times New Roman"/>
            <w:sz w:val="24"/>
            <w:szCs w:val="24"/>
          </w:rPr>
          <w:t>http://pup.ostrow.mazowiecka.sisco.info</w:t>
        </w:r>
      </w:hyperlink>
      <w:r w:rsidR="002979F5">
        <w:rPr>
          <w:rFonts w:ascii="Times New Roman" w:hAnsi="Times New Roman"/>
          <w:sz w:val="24"/>
          <w:szCs w:val="24"/>
        </w:rPr>
        <w:t xml:space="preserve"> .</w:t>
      </w:r>
    </w:p>
    <w:p w:rsidR="00AC2C6C" w:rsidRPr="00874A4D" w:rsidRDefault="00AC2C6C" w:rsidP="00101725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Zawiadomienie o wyniku postępowania przesłane do Wykonawców, którzy złożyli oferty, będzie zawierało następujące informacje:</w:t>
      </w:r>
    </w:p>
    <w:p w:rsidR="00AC2C6C" w:rsidRPr="00874A4D" w:rsidRDefault="00AC2C6C" w:rsidP="00101725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nazwę i adres Wykonawcy, którego ofertę wybrano oraz nazwy i adresy Wykonawców, którzy złożyli oferty, a także punktację przyznaną ofertom w każdym kryterium oceny ofert i łączną punktację,</w:t>
      </w:r>
    </w:p>
    <w:p w:rsidR="00AC2C6C" w:rsidRPr="00874A4D" w:rsidRDefault="00AC2C6C" w:rsidP="00101725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informacje o Wykonawcach, których oferty zostały odrzucone wraz z podaniem powodów odrzucenia ofert,</w:t>
      </w:r>
    </w:p>
    <w:p w:rsidR="00AC2C6C" w:rsidRPr="00874A4D" w:rsidRDefault="00AC2C6C" w:rsidP="00101725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informacje o Wykonawcach, którzy zostali wykluczeni z postępowania, podając uzasadnienie faktyczne i prawne.</w:t>
      </w:r>
    </w:p>
    <w:p w:rsidR="00AC2C6C" w:rsidRPr="00874A4D" w:rsidRDefault="00AC2C6C" w:rsidP="00101725">
      <w:pPr>
        <w:numPr>
          <w:ilvl w:val="0"/>
          <w:numId w:val="14"/>
        </w:numPr>
        <w:tabs>
          <w:tab w:val="left" w:pos="-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Jeżeli Wykonawca, którego oferta została wybrana uchyla się od zawarcia umowy Zamawiający wybierze ofertę najkorzystniejszą spośród pozostałych ofert bez przeprowadzania ich ponownej oceny.</w:t>
      </w:r>
    </w:p>
    <w:p w:rsidR="00AC2C6C" w:rsidRPr="00874A4D" w:rsidRDefault="00AC2C6C" w:rsidP="00BA2435">
      <w:pPr>
        <w:numPr>
          <w:ilvl w:val="0"/>
          <w:numId w:val="14"/>
        </w:numPr>
        <w:tabs>
          <w:tab w:val="left" w:pos="-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Zamawiający nie przewiduje zawarcia umowy ramowej.</w:t>
      </w:r>
    </w:p>
    <w:p w:rsidR="008F4253" w:rsidRPr="00874A4D" w:rsidRDefault="008F4253" w:rsidP="008F4253">
      <w:pPr>
        <w:tabs>
          <w:tab w:val="left" w:pos="-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B80BF1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Możliwości zmiany postanowień zawartej umowy</w:t>
      </w:r>
    </w:p>
    <w:p w:rsidR="00AC2C6C" w:rsidRPr="00874A4D" w:rsidRDefault="00AC2C6C" w:rsidP="00AC2C6C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Pr="00874A4D" w:rsidRDefault="00AC2C6C" w:rsidP="0010172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Wszelkie zmiany Umowy wymagają pod rygorem nieważności formy pisemnej.</w:t>
      </w:r>
    </w:p>
    <w:p w:rsidR="00AC2C6C" w:rsidRPr="00874A4D" w:rsidRDefault="00AC2C6C" w:rsidP="0010172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Na podstawie art. 144 ust. 1 pkt. 1 ustawy Prawo zamówień publicznych Zamawiający przewiduje zmiany zawartej umowy w formie aneksu, w szczególności w następujących sytuacjach</w:t>
      </w:r>
      <w:r w:rsidRPr="00874A4D">
        <w:rPr>
          <w:rFonts w:ascii="Times New Roman" w:hAnsi="Times New Roman"/>
          <w:bCs/>
          <w:sz w:val="24"/>
          <w:szCs w:val="24"/>
        </w:rPr>
        <w:t xml:space="preserve">: </w:t>
      </w:r>
    </w:p>
    <w:p w:rsidR="00AC2C6C" w:rsidRPr="00874A4D" w:rsidRDefault="00AC2C6C" w:rsidP="00101725">
      <w:pPr>
        <w:numPr>
          <w:ilvl w:val="0"/>
          <w:numId w:val="16"/>
        </w:numPr>
        <w:tabs>
          <w:tab w:val="left" w:pos="0"/>
          <w:tab w:val="left" w:pos="284"/>
          <w:tab w:val="left" w:pos="567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zmiana terminu realizacji zamówienia w przypadku zaistnienia okoliczności lub zdarzeń uniemożliwiających realizację umowy w wyznaczonym terminie, na które strony niniejszej umowy nie miały wpływu,</w:t>
      </w:r>
    </w:p>
    <w:p w:rsidR="009E6923" w:rsidRPr="00874A4D" w:rsidRDefault="009E6923" w:rsidP="009E6923">
      <w:pPr>
        <w:numPr>
          <w:ilvl w:val="0"/>
          <w:numId w:val="16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lastRenderedPageBreak/>
        <w:t>zmiany w zakresie podatku VAT; jeżeli w trakcie obowiązywania umowy nastąpi zmiana w zakresie podatku VAT, Zamawiający zobowiązuje się do uiszczania stawek wynagrodzenia powiększonych o podatek od towarów i usług według obowiązującej stawki,</w:t>
      </w:r>
    </w:p>
    <w:p w:rsidR="00AC2C6C" w:rsidRPr="00874A4D" w:rsidRDefault="00AC2C6C" w:rsidP="00101725">
      <w:pPr>
        <w:numPr>
          <w:ilvl w:val="0"/>
          <w:numId w:val="16"/>
        </w:numPr>
        <w:tabs>
          <w:tab w:val="left" w:pos="0"/>
          <w:tab w:val="left" w:pos="284"/>
          <w:tab w:val="left" w:pos="567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 razie konieczności podjęcia działań zmierzających do ograniczenia skutków zdarzenia losowego wywołanego przez czynniki zewnętrzne, którego nie można było przewidzieć - działania siły wyższej,</w:t>
      </w:r>
    </w:p>
    <w:p w:rsidR="00AC2C6C" w:rsidRPr="00874A4D" w:rsidRDefault="00AC2C6C" w:rsidP="00101725">
      <w:pPr>
        <w:numPr>
          <w:ilvl w:val="0"/>
          <w:numId w:val="15"/>
        </w:numPr>
        <w:tabs>
          <w:tab w:val="left" w:pos="-426"/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Nie stanowi zmiany umowy w rozumieniu art. 144 ustawy Prawo zamówień publicznych                               w szczególności:</w:t>
      </w:r>
    </w:p>
    <w:p w:rsidR="00AC2C6C" w:rsidRPr="00874A4D" w:rsidRDefault="00AC2C6C" w:rsidP="00101725">
      <w:pPr>
        <w:numPr>
          <w:ilvl w:val="0"/>
          <w:numId w:val="26"/>
        </w:numPr>
        <w:tabs>
          <w:tab w:val="left" w:pos="0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zmiana danych związanych z obsługą administracyjno-organizacyjną umowy (np. zmiana </w:t>
      </w:r>
      <w:r w:rsidR="00CF4429" w:rsidRPr="00874A4D">
        <w:rPr>
          <w:rFonts w:ascii="Times New Roman" w:hAnsi="Times New Roman"/>
          <w:sz w:val="24"/>
          <w:szCs w:val="24"/>
        </w:rPr>
        <w:t xml:space="preserve">           </w:t>
      </w:r>
      <w:r w:rsidRPr="00874A4D">
        <w:rPr>
          <w:rFonts w:ascii="Times New Roman" w:hAnsi="Times New Roman"/>
          <w:sz w:val="24"/>
          <w:szCs w:val="24"/>
        </w:rPr>
        <w:t>nr rachunku bankowego),</w:t>
      </w:r>
    </w:p>
    <w:p w:rsidR="00AC2C6C" w:rsidRPr="00874A4D" w:rsidRDefault="00AC2C6C" w:rsidP="00101725">
      <w:pPr>
        <w:numPr>
          <w:ilvl w:val="0"/>
          <w:numId w:val="26"/>
        </w:numPr>
        <w:tabs>
          <w:tab w:val="left" w:pos="0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zmiana danych teleadresowych,</w:t>
      </w:r>
    </w:p>
    <w:p w:rsidR="00AC2C6C" w:rsidRPr="00874A4D" w:rsidRDefault="00AC2C6C" w:rsidP="00101725">
      <w:pPr>
        <w:numPr>
          <w:ilvl w:val="0"/>
          <w:numId w:val="26"/>
        </w:numPr>
        <w:tabs>
          <w:tab w:val="left" w:pos="0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zmiana osób wskazanych do kontaktów między Stronami.</w:t>
      </w:r>
    </w:p>
    <w:p w:rsidR="00AC2C6C" w:rsidRPr="00874A4D" w:rsidRDefault="00AC2C6C" w:rsidP="00AC2C6C">
      <w:pPr>
        <w:tabs>
          <w:tab w:val="left" w:pos="0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B80BF1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Zabezpieczenie należytego wykonania umowy</w:t>
      </w:r>
    </w:p>
    <w:p w:rsidR="00AC2C6C" w:rsidRPr="00874A4D" w:rsidRDefault="00AC2C6C" w:rsidP="00AC2C6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Zamawiający nie będzie żądać od Wykonawcy, którego oferta została wybrana jako najkorzystniejsza wniesienia zabezpieczenia należytego wykonania umowy.</w:t>
      </w:r>
    </w:p>
    <w:p w:rsidR="00AC2C6C" w:rsidRPr="00874A4D" w:rsidRDefault="00AC2C6C" w:rsidP="00AC2C6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B80BF1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  <w:tab w:val="left" w:pos="-284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Informacja o przewidywanych zamówieniach, o których mowa w art. 67 ust. 1 pkt. 6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Zamawiający nie przewiduje udzielenia w/w zamówień.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B80BF1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Oferty wariantowe</w:t>
      </w:r>
    </w:p>
    <w:p w:rsidR="00AC2C6C" w:rsidRPr="00874A4D" w:rsidRDefault="00AC2C6C" w:rsidP="00AC2C6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:rsidR="009E6923" w:rsidRPr="00874A4D" w:rsidRDefault="009E6923" w:rsidP="00AC2C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B80BF1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Oferty częściowe</w:t>
      </w:r>
    </w:p>
    <w:p w:rsidR="00AC2C6C" w:rsidRPr="00874A4D" w:rsidRDefault="00AC2C6C" w:rsidP="00AC2C6C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Pr="00874A4D" w:rsidRDefault="00AC2C6C" w:rsidP="00AC2C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Zamawiający nie dopuszcza składania ofert częściowych. </w:t>
      </w:r>
    </w:p>
    <w:p w:rsidR="00AC2C6C" w:rsidRPr="00874A4D" w:rsidRDefault="00AC2C6C" w:rsidP="00AC2C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5D1A91" w:rsidP="00B80BF1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C2C6C" w:rsidRPr="00874A4D">
        <w:rPr>
          <w:rFonts w:ascii="Times New Roman" w:hAnsi="Times New Roman" w:cs="Times New Roman"/>
          <w:i/>
          <w:sz w:val="24"/>
          <w:szCs w:val="24"/>
        </w:rPr>
        <w:t>Informacje dodatkowe</w:t>
      </w:r>
    </w:p>
    <w:p w:rsidR="009E6923" w:rsidRPr="00874A4D" w:rsidRDefault="009E6923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923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Zamawiający nie przewiduje zawarcia umowy ramowej, ani ustanowienia dynamicznego systemu zakupów oraz nie przewiduje wyboru oferty najkorzystniejszej z zastosowaniem aukcji elektronicznej.</w:t>
      </w:r>
    </w:p>
    <w:p w:rsidR="005D1A91" w:rsidRPr="00874A4D" w:rsidRDefault="005D1A91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B80BF1">
      <w:pPr>
        <w:pStyle w:val="1Styl1"/>
        <w:numPr>
          <w:ilvl w:val="0"/>
          <w:numId w:val="24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874A4D">
        <w:rPr>
          <w:rFonts w:ascii="Times New Roman" w:hAnsi="Times New Roman" w:cs="Times New Roman"/>
          <w:i/>
          <w:sz w:val="24"/>
          <w:szCs w:val="24"/>
        </w:rPr>
        <w:t>Środki ochrony prawnej</w:t>
      </w:r>
    </w:p>
    <w:p w:rsidR="00AC2C6C" w:rsidRPr="00874A4D" w:rsidRDefault="00AC2C6C" w:rsidP="00AC2C6C">
      <w:pPr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F0FD1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Wykonawcom, których interes prawny w uzyskaniu zamówienia doznał lub może doznać uszczerbku w wyniku naruszenia przez Zamawiającego przepisów ustawy </w:t>
      </w:r>
      <w:proofErr w:type="spellStart"/>
      <w:r w:rsidRPr="00874A4D">
        <w:rPr>
          <w:rFonts w:ascii="Times New Roman" w:hAnsi="Times New Roman"/>
          <w:sz w:val="24"/>
          <w:szCs w:val="24"/>
        </w:rPr>
        <w:t>Pzp</w:t>
      </w:r>
      <w:proofErr w:type="spellEnd"/>
      <w:r w:rsidRPr="00874A4D">
        <w:rPr>
          <w:rFonts w:ascii="Times New Roman" w:hAnsi="Times New Roman"/>
          <w:sz w:val="24"/>
          <w:szCs w:val="24"/>
        </w:rPr>
        <w:t xml:space="preserve">, przysługują środki ochrony prawnej przewidziane w Dziale VI ustawy </w:t>
      </w:r>
      <w:proofErr w:type="spellStart"/>
      <w:r w:rsidRPr="00874A4D">
        <w:rPr>
          <w:rFonts w:ascii="Times New Roman" w:hAnsi="Times New Roman"/>
          <w:sz w:val="24"/>
          <w:szCs w:val="24"/>
        </w:rPr>
        <w:t>Pzp</w:t>
      </w:r>
      <w:proofErr w:type="spellEnd"/>
      <w:r w:rsidRPr="00874A4D">
        <w:rPr>
          <w:rFonts w:ascii="Times New Roman" w:hAnsi="Times New Roman"/>
          <w:sz w:val="24"/>
          <w:szCs w:val="24"/>
        </w:rPr>
        <w:t>.</w:t>
      </w:r>
    </w:p>
    <w:p w:rsidR="00F46401" w:rsidRPr="00874A4D" w:rsidRDefault="00F46401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4429" w:rsidRPr="00874A4D" w:rsidRDefault="00CF4429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213" w:rsidRDefault="00174213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AC2C6C" w:rsidRPr="00874A4D" w:rsidRDefault="00AC2C6C" w:rsidP="00AC2C6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874A4D">
        <w:rPr>
          <w:rFonts w:ascii="Times New Roman" w:hAnsi="Times New Roman"/>
          <w:b/>
          <w:i/>
          <w:sz w:val="24"/>
          <w:szCs w:val="24"/>
        </w:rPr>
        <w:lastRenderedPageBreak/>
        <w:t>Załącznik nr 1 do SIWZ</w:t>
      </w:r>
    </w:p>
    <w:p w:rsidR="00CF4429" w:rsidRPr="00874A4D" w:rsidRDefault="00CF4429" w:rsidP="005548D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13F63" w:rsidRPr="00874A4D" w:rsidRDefault="00E13F63" w:rsidP="00E13F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>Szczegółowy opis przedmiotu zamówienia</w:t>
      </w:r>
    </w:p>
    <w:p w:rsidR="00E13F63" w:rsidRPr="00874A4D" w:rsidRDefault="00E13F63" w:rsidP="00E13F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3F63" w:rsidRPr="00874A4D" w:rsidRDefault="00E13F63" w:rsidP="00101725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874A4D">
        <w:rPr>
          <w:rFonts w:ascii="Times New Roman" w:hAnsi="Times New Roman"/>
          <w:b/>
          <w:i/>
          <w:sz w:val="24"/>
          <w:szCs w:val="24"/>
        </w:rPr>
        <w:t>Wymagania dotyczące sposobu realizacji zamówienia</w:t>
      </w:r>
    </w:p>
    <w:p w:rsidR="00E13F63" w:rsidRPr="00874A4D" w:rsidRDefault="00E13F63" w:rsidP="00E13F63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13F63" w:rsidRPr="00874A4D" w:rsidRDefault="00E13F63" w:rsidP="00101725">
      <w:pPr>
        <w:pStyle w:val="NormalnyWeb"/>
        <w:numPr>
          <w:ilvl w:val="0"/>
          <w:numId w:val="45"/>
        </w:numPr>
        <w:spacing w:before="74" w:after="0" w:line="240" w:lineRule="auto"/>
        <w:ind w:left="426"/>
        <w:jc w:val="both"/>
      </w:pPr>
      <w:r w:rsidRPr="00874A4D">
        <w:t xml:space="preserve">Przedmiotem zamówienia jest świadczenie usług pocztowych w obrocie krajowym                                   i zagranicznym na potrzeby </w:t>
      </w:r>
      <w:r w:rsidR="00B80BF1">
        <w:t>Powiatowego Urzędu Pracy w Ostrowi Mazowieckiej</w:t>
      </w:r>
      <w:r w:rsidRPr="00874A4D">
        <w:t>.</w:t>
      </w:r>
    </w:p>
    <w:p w:rsidR="00E13F63" w:rsidRPr="00874A4D" w:rsidRDefault="00E13F63" w:rsidP="00E13F63">
      <w:pPr>
        <w:pStyle w:val="NormalnyWeb"/>
        <w:spacing w:before="74" w:after="0" w:line="240" w:lineRule="auto"/>
        <w:ind w:left="426"/>
        <w:jc w:val="both"/>
      </w:pPr>
    </w:p>
    <w:p w:rsidR="00E13F63" w:rsidRPr="00874A4D" w:rsidRDefault="00E13F63" w:rsidP="00E13F6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874A4D">
        <w:rPr>
          <w:rFonts w:ascii="Times New Roman" w:hAnsi="Times New Roman"/>
          <w:sz w:val="24"/>
          <w:szCs w:val="24"/>
          <w:u w:val="single"/>
        </w:rPr>
        <w:t>Nomenklatura wg Wspólnego Słownika Zamówień (Kod CPV):</w:t>
      </w:r>
    </w:p>
    <w:p w:rsidR="00E13F63" w:rsidRPr="00874A4D" w:rsidRDefault="00E13F63" w:rsidP="00E13F6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64.11.00.00-0</w:t>
      </w:r>
      <w:r w:rsidRPr="00874A4D">
        <w:rPr>
          <w:rFonts w:ascii="Times New Roman" w:hAnsi="Times New Roman"/>
          <w:sz w:val="24"/>
          <w:szCs w:val="24"/>
        </w:rPr>
        <w:tab/>
        <w:t>-</w:t>
      </w:r>
      <w:r w:rsidRPr="00874A4D">
        <w:rPr>
          <w:rFonts w:ascii="Times New Roman" w:hAnsi="Times New Roman"/>
          <w:sz w:val="24"/>
          <w:szCs w:val="24"/>
        </w:rPr>
        <w:tab/>
        <w:t>usługi pocztowe</w:t>
      </w:r>
    </w:p>
    <w:p w:rsidR="00E13F63" w:rsidRPr="00874A4D" w:rsidRDefault="00E13F63" w:rsidP="00E13F63">
      <w:pPr>
        <w:pStyle w:val="NormalnyWeb"/>
        <w:spacing w:before="74" w:after="0" w:line="240" w:lineRule="auto"/>
        <w:ind w:left="426"/>
        <w:jc w:val="both"/>
      </w:pPr>
    </w:p>
    <w:p w:rsidR="00E13F63" w:rsidRPr="00874A4D" w:rsidRDefault="00E13F63" w:rsidP="00101725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Zakres usługi obejmuje przyjmowanie, sortowanie, przemieszczanie i doręczanie przesyłek                    z korespondencją, a także zwrot przesyłek niedoręczonych, potwierdzeń odbioru oraz usługę przewozu korespondencji i dokumentów nadawczych</w:t>
      </w:r>
      <w:r w:rsidR="00B80BF1">
        <w:rPr>
          <w:rFonts w:ascii="Times New Roman" w:hAnsi="Times New Roman"/>
          <w:sz w:val="24"/>
          <w:szCs w:val="24"/>
        </w:rPr>
        <w:t xml:space="preserve"> </w:t>
      </w:r>
      <w:r w:rsidRPr="00874A4D">
        <w:rPr>
          <w:rFonts w:ascii="Times New Roman" w:hAnsi="Times New Roman"/>
          <w:sz w:val="24"/>
          <w:szCs w:val="24"/>
        </w:rPr>
        <w:t>z siedziby Zamawiającego do siedziby Wykonawcy, w rozumieniu ustawy z dnia 23 listopada 2012 roku Prawo</w:t>
      </w:r>
      <w:r w:rsidR="00612FE9" w:rsidRPr="00874A4D">
        <w:rPr>
          <w:rFonts w:ascii="Times New Roman" w:hAnsi="Times New Roman"/>
          <w:sz w:val="24"/>
          <w:szCs w:val="24"/>
        </w:rPr>
        <w:t xml:space="preserve"> pocztowe (Dz. U. z 2016r. poz. 1113 z </w:t>
      </w:r>
      <w:proofErr w:type="spellStart"/>
      <w:r w:rsidR="00612FE9" w:rsidRPr="00874A4D">
        <w:rPr>
          <w:rFonts w:ascii="Times New Roman" w:hAnsi="Times New Roman"/>
          <w:sz w:val="24"/>
          <w:szCs w:val="24"/>
        </w:rPr>
        <w:t>póź</w:t>
      </w:r>
      <w:proofErr w:type="spellEnd"/>
      <w:r w:rsidR="00612FE9" w:rsidRPr="00874A4D">
        <w:rPr>
          <w:rFonts w:ascii="Times New Roman" w:hAnsi="Times New Roman"/>
          <w:sz w:val="24"/>
          <w:szCs w:val="24"/>
        </w:rPr>
        <w:t>. zm.</w:t>
      </w:r>
      <w:r w:rsidRPr="00874A4D">
        <w:rPr>
          <w:rFonts w:ascii="Times New Roman" w:hAnsi="Times New Roman"/>
          <w:sz w:val="24"/>
          <w:szCs w:val="24"/>
        </w:rPr>
        <w:t>).</w:t>
      </w:r>
    </w:p>
    <w:p w:rsidR="00E13F63" w:rsidRPr="00B80BF1" w:rsidRDefault="00E13F63" w:rsidP="00101725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80BF1">
        <w:rPr>
          <w:rFonts w:ascii="Times New Roman" w:hAnsi="Times New Roman"/>
          <w:sz w:val="24"/>
          <w:szCs w:val="24"/>
        </w:rPr>
        <w:t xml:space="preserve">Przedmiot zamówienia </w:t>
      </w:r>
      <w:r w:rsidRPr="00B80BF1">
        <w:rPr>
          <w:rFonts w:ascii="Times New Roman" w:hAnsi="Times New Roman"/>
          <w:sz w:val="24"/>
          <w:szCs w:val="24"/>
          <w:u w:val="single"/>
        </w:rPr>
        <w:t>nie obejmuje</w:t>
      </w:r>
      <w:r w:rsidRPr="00B80BF1">
        <w:rPr>
          <w:rFonts w:ascii="Times New Roman" w:hAnsi="Times New Roman"/>
          <w:sz w:val="24"/>
          <w:szCs w:val="24"/>
        </w:rPr>
        <w:t xml:space="preserve"> przesyłek wymagających urzędowego potwierdzenia ich nadania w rozumieniu art. 17 ustawy Prawo pocztowe z dnia 23 listopada 2012 r.</w:t>
      </w:r>
      <w:r w:rsidR="00B80BF1">
        <w:rPr>
          <w:rFonts w:ascii="Times New Roman" w:hAnsi="Times New Roman"/>
          <w:sz w:val="24"/>
          <w:szCs w:val="24"/>
        </w:rPr>
        <w:t xml:space="preserve"> </w:t>
      </w:r>
      <w:r w:rsidRPr="00B80BF1">
        <w:rPr>
          <w:rFonts w:ascii="Times New Roman" w:hAnsi="Times New Roman"/>
          <w:sz w:val="24"/>
          <w:szCs w:val="24"/>
        </w:rPr>
        <w:t xml:space="preserve"> </w:t>
      </w:r>
      <w:r w:rsidR="00612FE9" w:rsidRPr="00B80BF1">
        <w:rPr>
          <w:rFonts w:ascii="Times New Roman" w:hAnsi="Times New Roman"/>
          <w:sz w:val="24"/>
          <w:szCs w:val="24"/>
        </w:rPr>
        <w:t xml:space="preserve">(Dz. U. z 2016r. poz. 1113 z </w:t>
      </w:r>
      <w:proofErr w:type="spellStart"/>
      <w:r w:rsidR="00612FE9" w:rsidRPr="00B80BF1">
        <w:rPr>
          <w:rFonts w:ascii="Times New Roman" w:hAnsi="Times New Roman"/>
          <w:sz w:val="24"/>
          <w:szCs w:val="24"/>
        </w:rPr>
        <w:t>późn</w:t>
      </w:r>
      <w:proofErr w:type="spellEnd"/>
      <w:r w:rsidR="00612FE9" w:rsidRPr="00B80BF1">
        <w:rPr>
          <w:rFonts w:ascii="Times New Roman" w:hAnsi="Times New Roman"/>
          <w:sz w:val="24"/>
          <w:szCs w:val="24"/>
        </w:rPr>
        <w:t>. zm.</w:t>
      </w:r>
      <w:r w:rsidRPr="00B80BF1">
        <w:rPr>
          <w:rFonts w:ascii="Times New Roman" w:hAnsi="Times New Roman"/>
          <w:sz w:val="24"/>
          <w:szCs w:val="24"/>
        </w:rPr>
        <w:t>).</w:t>
      </w:r>
    </w:p>
    <w:p w:rsidR="00E13F63" w:rsidRPr="00874A4D" w:rsidRDefault="00E13F63" w:rsidP="00101725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 Ilości wskazane w Załączniku nr 1 pkt II są wielkościami orientacyjnymi, przyjętymi w celu porównania ofert i wyboru oferty najkorzystniejszej. W związku z powyższym Wykonawcy,                        z którym Zamawiający podpisze umowę, nie przysługuje roszczenie o realizację usługi                       w wielkościach podanych w Załączniku nr 1 pkt II.</w:t>
      </w:r>
    </w:p>
    <w:p w:rsidR="00E13F63" w:rsidRPr="00874A4D" w:rsidRDefault="00960804" w:rsidP="00101725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Podstawą rozliczeń finansowych będzie suma opłat za świadczone usługi stwierdzone na podstawie dokumentów nadawczych i oddawczych w miesięcznym okresie rozliczeniowym, obliczona na podstawie opłat podanych w ofercie cenowym. </w:t>
      </w:r>
    </w:p>
    <w:p w:rsidR="00E13F63" w:rsidRPr="00874A4D" w:rsidRDefault="00E13F63" w:rsidP="00101725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eastAsia="Batang" w:hAnsi="Times New Roman"/>
          <w:sz w:val="24"/>
          <w:szCs w:val="24"/>
        </w:rPr>
        <w:t xml:space="preserve">Poprzez przesyłki pocztowe będące przedmiotem zamówienia rozumie się </w:t>
      </w:r>
      <w:r w:rsidRPr="00874A4D">
        <w:rPr>
          <w:rFonts w:ascii="Times New Roman" w:hAnsi="Times New Roman"/>
          <w:sz w:val="24"/>
          <w:szCs w:val="24"/>
        </w:rPr>
        <w:t xml:space="preserve">przesyłki listowe </w:t>
      </w:r>
      <w:r w:rsidR="00874ABD" w:rsidRPr="00874A4D">
        <w:rPr>
          <w:rFonts w:ascii="Times New Roman" w:hAnsi="Times New Roman"/>
          <w:sz w:val="24"/>
          <w:szCs w:val="24"/>
        </w:rPr>
        <w:t xml:space="preserve">                 </w:t>
      </w:r>
      <w:r w:rsidRPr="00874A4D">
        <w:rPr>
          <w:rFonts w:ascii="Times New Roman" w:hAnsi="Times New Roman"/>
          <w:sz w:val="24"/>
          <w:szCs w:val="24"/>
        </w:rPr>
        <w:t>o wadze do 2 000 g (gabaryt A i B):</w:t>
      </w:r>
    </w:p>
    <w:p w:rsidR="00E13F63" w:rsidRPr="00874A4D" w:rsidRDefault="00E13F63" w:rsidP="00101725">
      <w:pPr>
        <w:numPr>
          <w:ilvl w:val="0"/>
          <w:numId w:val="22"/>
        </w:numPr>
        <w:spacing w:after="0" w:line="240" w:lineRule="auto"/>
        <w:ind w:left="709" w:hanging="218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zwykłe – przesyłki nierejestrowane, nie będące przesyłkami najszybszej kategorii w obr</w:t>
      </w:r>
      <w:r w:rsidR="00874ABD" w:rsidRPr="00874A4D">
        <w:rPr>
          <w:rFonts w:ascii="Times New Roman" w:hAnsi="Times New Roman"/>
          <w:sz w:val="24"/>
          <w:szCs w:val="24"/>
        </w:rPr>
        <w:t>ocie krajowym</w:t>
      </w:r>
      <w:r w:rsidRPr="00874A4D">
        <w:rPr>
          <w:rFonts w:ascii="Times New Roman" w:hAnsi="Times New Roman"/>
          <w:sz w:val="24"/>
          <w:szCs w:val="24"/>
        </w:rPr>
        <w:t xml:space="preserve"> i zagranicznym,</w:t>
      </w:r>
    </w:p>
    <w:p w:rsidR="00E13F63" w:rsidRPr="00874A4D" w:rsidRDefault="00E13F63" w:rsidP="00101725">
      <w:pPr>
        <w:numPr>
          <w:ilvl w:val="0"/>
          <w:numId w:val="22"/>
        </w:numPr>
        <w:spacing w:after="0" w:line="240" w:lineRule="auto"/>
        <w:ind w:left="709" w:hanging="218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zwykłe priorytetowe – przesyłki nierejestrowane najszybszej kategorii w obrocie krajowym </w:t>
      </w:r>
      <w:r w:rsidR="00874ABD" w:rsidRPr="00874A4D">
        <w:rPr>
          <w:rFonts w:ascii="Times New Roman" w:hAnsi="Times New Roman"/>
          <w:sz w:val="24"/>
          <w:szCs w:val="24"/>
        </w:rPr>
        <w:t xml:space="preserve">               </w:t>
      </w:r>
      <w:r w:rsidRPr="00874A4D">
        <w:rPr>
          <w:rFonts w:ascii="Times New Roman" w:hAnsi="Times New Roman"/>
          <w:sz w:val="24"/>
          <w:szCs w:val="24"/>
        </w:rPr>
        <w:t>i zagranicznym,</w:t>
      </w:r>
    </w:p>
    <w:p w:rsidR="00E13F63" w:rsidRPr="00874A4D" w:rsidRDefault="00E13F63" w:rsidP="00101725">
      <w:pPr>
        <w:numPr>
          <w:ilvl w:val="0"/>
          <w:numId w:val="22"/>
        </w:numPr>
        <w:spacing w:after="0" w:line="240" w:lineRule="auto"/>
        <w:ind w:left="709" w:hanging="218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polecone – przesyłki rejestrowane nie będące przesyłkami najszybszej kategorii w obrocie krajowym,</w:t>
      </w:r>
    </w:p>
    <w:p w:rsidR="00E13F63" w:rsidRPr="00874A4D" w:rsidRDefault="00E13F63" w:rsidP="00101725">
      <w:pPr>
        <w:numPr>
          <w:ilvl w:val="0"/>
          <w:numId w:val="22"/>
        </w:numPr>
        <w:spacing w:after="0" w:line="240" w:lineRule="auto"/>
        <w:ind w:left="709" w:hanging="218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polecone priorytetowe – przesyłki rejestrowane najszybszej kategorii w obrocie krajowym </w:t>
      </w:r>
      <w:r w:rsidR="00874ABD" w:rsidRPr="00874A4D">
        <w:rPr>
          <w:rFonts w:ascii="Times New Roman" w:hAnsi="Times New Roman"/>
          <w:sz w:val="24"/>
          <w:szCs w:val="24"/>
        </w:rPr>
        <w:t xml:space="preserve">                     </w:t>
      </w:r>
      <w:r w:rsidRPr="00874A4D">
        <w:rPr>
          <w:rFonts w:ascii="Times New Roman" w:hAnsi="Times New Roman"/>
          <w:sz w:val="24"/>
          <w:szCs w:val="24"/>
        </w:rPr>
        <w:t>i zagranicznym,</w:t>
      </w:r>
    </w:p>
    <w:p w:rsidR="00E13F63" w:rsidRPr="00874A4D" w:rsidRDefault="00E13F63" w:rsidP="00101725">
      <w:pPr>
        <w:numPr>
          <w:ilvl w:val="0"/>
          <w:numId w:val="22"/>
        </w:numPr>
        <w:spacing w:after="0" w:line="240" w:lineRule="auto"/>
        <w:ind w:left="709" w:hanging="218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polecone ze zwrotnym potwierdzeniem odbioru (ZPO) – przesyłki nie będące przesyłkami najszybszej kategorii przyjęte za potwierdzeniem nadania i doręczone za pokwitowaniem odbioru w obrocie krajowym,</w:t>
      </w:r>
    </w:p>
    <w:p w:rsidR="00E13F63" w:rsidRPr="00874A4D" w:rsidRDefault="00E13F63" w:rsidP="00101725">
      <w:pPr>
        <w:numPr>
          <w:ilvl w:val="0"/>
          <w:numId w:val="22"/>
        </w:numPr>
        <w:spacing w:after="0" w:line="240" w:lineRule="auto"/>
        <w:ind w:left="709" w:hanging="218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polecone priorytetowe ze zwrotnym potwierdzeniem odbioru (ZPO) – przesyłki najszybszej kategorii, przyjęte za potwierdzeniem nadania i doręczone za pokwitowaniem odbioru, </w:t>
      </w:r>
      <w:r w:rsidR="00874ABD" w:rsidRPr="00874A4D">
        <w:rPr>
          <w:rFonts w:ascii="Times New Roman" w:hAnsi="Times New Roman"/>
          <w:sz w:val="24"/>
          <w:szCs w:val="24"/>
        </w:rPr>
        <w:t xml:space="preserve">                 </w:t>
      </w:r>
      <w:r w:rsidRPr="00874A4D">
        <w:rPr>
          <w:rFonts w:ascii="Times New Roman" w:hAnsi="Times New Roman"/>
          <w:sz w:val="24"/>
          <w:szCs w:val="24"/>
        </w:rPr>
        <w:t>w obrocie krajo</w:t>
      </w:r>
      <w:r w:rsidR="00874ABD" w:rsidRPr="00874A4D">
        <w:rPr>
          <w:rFonts w:ascii="Times New Roman" w:hAnsi="Times New Roman"/>
          <w:sz w:val="24"/>
          <w:szCs w:val="24"/>
        </w:rPr>
        <w:t xml:space="preserve">wym </w:t>
      </w:r>
      <w:r w:rsidRPr="00874A4D">
        <w:rPr>
          <w:rFonts w:ascii="Times New Roman" w:hAnsi="Times New Roman"/>
          <w:sz w:val="24"/>
          <w:szCs w:val="24"/>
        </w:rPr>
        <w:t>i zagranicznym.</w:t>
      </w:r>
    </w:p>
    <w:p w:rsidR="00BD18C5" w:rsidRPr="00874A4D" w:rsidRDefault="00BD18C5" w:rsidP="00BD18C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13F63" w:rsidRPr="00874A4D" w:rsidRDefault="00E13F63" w:rsidP="00E13F63">
      <w:pPr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>Gabaryt A</w:t>
      </w:r>
      <w:r w:rsidRPr="00874A4D">
        <w:rPr>
          <w:rFonts w:ascii="Times New Roman" w:hAnsi="Times New Roman"/>
          <w:sz w:val="24"/>
          <w:szCs w:val="24"/>
        </w:rPr>
        <w:t xml:space="preserve"> – to przesyłka o wymiarach:</w:t>
      </w:r>
    </w:p>
    <w:p w:rsidR="00E13F63" w:rsidRPr="00874A4D" w:rsidRDefault="00E13F63" w:rsidP="00E13F63">
      <w:pPr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Minimum – wymiary strony adresowej nie mogą być mniejsze niż 90 x 140 mm,</w:t>
      </w:r>
    </w:p>
    <w:p w:rsidR="00E13F63" w:rsidRPr="00874A4D" w:rsidRDefault="00E13F63" w:rsidP="002166F9">
      <w:pPr>
        <w:spacing w:after="0" w:line="240" w:lineRule="auto"/>
        <w:ind w:left="491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Maksimum – żaden z wymiarów nie może przekraczać: wysokość 20 mm, długość 325 mm, szerokość 230 mm.</w:t>
      </w:r>
    </w:p>
    <w:p w:rsidR="00E13F63" w:rsidRPr="00874A4D" w:rsidRDefault="00E13F63" w:rsidP="00E13F63">
      <w:pPr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 xml:space="preserve">Gabaryt B </w:t>
      </w:r>
      <w:r w:rsidRPr="00874A4D">
        <w:rPr>
          <w:rFonts w:ascii="Times New Roman" w:hAnsi="Times New Roman"/>
          <w:sz w:val="24"/>
          <w:szCs w:val="24"/>
        </w:rPr>
        <w:t>– to przesyłka o wymiarach:</w:t>
      </w:r>
    </w:p>
    <w:p w:rsidR="00E13F63" w:rsidRPr="00874A4D" w:rsidRDefault="00E13F63" w:rsidP="00E13F63">
      <w:pPr>
        <w:spacing w:after="0" w:line="240" w:lineRule="auto"/>
        <w:ind w:left="491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lastRenderedPageBreak/>
        <w:t>Minimum – jeśli choć jeden z wymiarów przekracza wysokość 20 mm lub długość 325 mm lub szerokość          230 mm,</w:t>
      </w:r>
    </w:p>
    <w:p w:rsidR="00E13F63" w:rsidRPr="00874A4D" w:rsidRDefault="00E13F63" w:rsidP="00E13F63">
      <w:pPr>
        <w:spacing w:after="0" w:line="240" w:lineRule="auto"/>
        <w:ind w:left="491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Maksimum – suma długości, szerokości i wysokości nie może być większa niż 900 mm, przy</w:t>
      </w:r>
      <w:r w:rsidR="00874ABD" w:rsidRPr="00874A4D">
        <w:rPr>
          <w:rFonts w:ascii="Times New Roman" w:hAnsi="Times New Roman"/>
          <w:sz w:val="24"/>
          <w:szCs w:val="24"/>
        </w:rPr>
        <w:t xml:space="preserve"> czym największy </w:t>
      </w:r>
      <w:r w:rsidRPr="00874A4D">
        <w:rPr>
          <w:rFonts w:ascii="Times New Roman" w:hAnsi="Times New Roman"/>
          <w:sz w:val="24"/>
          <w:szCs w:val="24"/>
        </w:rPr>
        <w:t>z tych wymiarów (długość) nie może przekroczyć 600 mm.</w:t>
      </w:r>
    </w:p>
    <w:p w:rsidR="00E13F63" w:rsidRPr="00874A4D" w:rsidRDefault="00E13F63" w:rsidP="00101725">
      <w:pPr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Przesyłki nadawane przez Zamawiającego dostarczane będą do każdego miejsca w kraju i do każdego miejsca za granicami kraju na podany adres</w:t>
      </w:r>
      <w:r w:rsidR="00960804">
        <w:rPr>
          <w:rFonts w:ascii="Times New Roman" w:hAnsi="Times New Roman"/>
          <w:sz w:val="24"/>
          <w:szCs w:val="24"/>
        </w:rPr>
        <w:t xml:space="preserve"> zgodnie z obowiązującymi międzynarodowymi przepisami pocztowymi. </w:t>
      </w:r>
    </w:p>
    <w:p w:rsidR="00E13F63" w:rsidRPr="00874A4D" w:rsidRDefault="00E13F63" w:rsidP="00101725">
      <w:pPr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Wykonawca powinien posiadać na terenie kraju odpowiednią liczbę placówek awizacyjnych, </w:t>
      </w:r>
      <w:r w:rsidR="00874ABD" w:rsidRPr="00874A4D">
        <w:rPr>
          <w:rFonts w:ascii="Times New Roman" w:hAnsi="Times New Roman"/>
          <w:sz w:val="24"/>
          <w:szCs w:val="24"/>
        </w:rPr>
        <w:t xml:space="preserve">                     </w:t>
      </w:r>
      <w:r w:rsidRPr="00874A4D">
        <w:rPr>
          <w:rFonts w:ascii="Times New Roman" w:hAnsi="Times New Roman"/>
          <w:sz w:val="24"/>
          <w:szCs w:val="24"/>
        </w:rPr>
        <w:t>w celu umożliwienia odbioru awizowanej przesyłki. Placówki winny być czynne od poniedziałku do piątku, za wyjątkiem dni ustawowo wolnych od pracy.</w:t>
      </w:r>
    </w:p>
    <w:p w:rsidR="00E13F63" w:rsidRPr="00874A4D" w:rsidRDefault="00E13F63" w:rsidP="00101725">
      <w:pPr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Przesyłki pocztowe będą nadawane przez Wykonawcę w dniu ich odbioru z siedziby Zamawiającego lub </w:t>
      </w:r>
      <w:r w:rsidRPr="00874A4D">
        <w:rPr>
          <w:rFonts w:ascii="Times New Roman" w:hAnsi="Times New Roman"/>
          <w:color w:val="000000"/>
          <w:sz w:val="24"/>
          <w:szCs w:val="24"/>
        </w:rPr>
        <w:t xml:space="preserve">po dostarczeniu ich przez Zamawiającego do wskazanej przez Wykonawcę placówki nadawczej, jeżeli będzie się ona znajdować </w:t>
      </w:r>
      <w:r w:rsidRPr="00874A4D">
        <w:rPr>
          <w:rFonts w:ascii="Times New Roman" w:hAnsi="Times New Roman"/>
          <w:sz w:val="24"/>
          <w:szCs w:val="24"/>
        </w:rPr>
        <w:t xml:space="preserve"> w odległości nie większej niż 1 kilometr od siedziby Zamawiającego (licząc w linii prostej).</w:t>
      </w:r>
      <w:r w:rsidRPr="00874A4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13F63" w:rsidRPr="00874A4D" w:rsidRDefault="00E13F63" w:rsidP="00101725">
      <w:pPr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Jeżeli placówka nadawcza będzie się znajdować w odległości większej niż 1 kilometr od siedziby Zamawiającego, Wykonawca zobowiązuje się do odbioru przesyłek pocztowych</w:t>
      </w:r>
      <w:r w:rsidR="00874ABD" w:rsidRPr="00874A4D">
        <w:rPr>
          <w:rFonts w:ascii="Times New Roman" w:hAnsi="Times New Roman"/>
          <w:sz w:val="24"/>
          <w:szCs w:val="24"/>
        </w:rPr>
        <w:t xml:space="preserve"> </w:t>
      </w:r>
      <w:r w:rsidRPr="00874A4D">
        <w:rPr>
          <w:rFonts w:ascii="Times New Roman" w:hAnsi="Times New Roman"/>
          <w:sz w:val="24"/>
          <w:szCs w:val="24"/>
        </w:rPr>
        <w:t xml:space="preserve">z siedziby Zamawiającego. Miejscem odbioru przez Wykonawcę od Zamawiającego przesyłek do nadania oraz stosownej dokumentacji potwierdzającej ich ilość i rodzaj jest siedziba Zamawiającego tj. </w:t>
      </w:r>
      <w:r w:rsidR="00B80BF1">
        <w:rPr>
          <w:rFonts w:ascii="Times New Roman" w:hAnsi="Times New Roman"/>
          <w:sz w:val="24"/>
          <w:szCs w:val="24"/>
        </w:rPr>
        <w:t xml:space="preserve">Powiatowy Urząd Pracy w Ostrowi Mazowieckiej, </w:t>
      </w:r>
      <w:r w:rsidRPr="00874A4D">
        <w:rPr>
          <w:rFonts w:ascii="Times New Roman" w:hAnsi="Times New Roman"/>
          <w:sz w:val="24"/>
          <w:szCs w:val="24"/>
        </w:rPr>
        <w:t>.</w:t>
      </w:r>
    </w:p>
    <w:p w:rsidR="00E13F63" w:rsidRPr="00874A4D" w:rsidRDefault="00E13F63" w:rsidP="00101725">
      <w:pPr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Przesyłki przeznaczone do nadania odbierane będą z siedziby Zamawiającego w dni robocze od poniedziałku do piątku w godzinach między 1</w:t>
      </w:r>
      <w:r w:rsidR="0035389E">
        <w:rPr>
          <w:rFonts w:ascii="Times New Roman" w:hAnsi="Times New Roman"/>
          <w:sz w:val="24"/>
          <w:szCs w:val="24"/>
        </w:rPr>
        <w:t>5</w:t>
      </w:r>
      <w:r w:rsidRPr="00874A4D">
        <w:rPr>
          <w:rFonts w:ascii="Times New Roman" w:hAnsi="Times New Roman"/>
          <w:sz w:val="24"/>
          <w:szCs w:val="24"/>
        </w:rPr>
        <w:t>.</w:t>
      </w:r>
      <w:r w:rsidR="0035389E">
        <w:rPr>
          <w:rFonts w:ascii="Times New Roman" w:hAnsi="Times New Roman"/>
          <w:sz w:val="24"/>
          <w:szCs w:val="24"/>
        </w:rPr>
        <w:t>00</w:t>
      </w:r>
      <w:r w:rsidRPr="00874A4D">
        <w:rPr>
          <w:rFonts w:ascii="Times New Roman" w:hAnsi="Times New Roman"/>
          <w:sz w:val="24"/>
          <w:szCs w:val="24"/>
        </w:rPr>
        <w:t xml:space="preserve"> a 1</w:t>
      </w:r>
      <w:r w:rsidR="0035389E">
        <w:rPr>
          <w:rFonts w:ascii="Times New Roman" w:hAnsi="Times New Roman"/>
          <w:sz w:val="24"/>
          <w:szCs w:val="24"/>
        </w:rPr>
        <w:t>6</w:t>
      </w:r>
      <w:r w:rsidRPr="00874A4D">
        <w:rPr>
          <w:rFonts w:ascii="Times New Roman" w:hAnsi="Times New Roman"/>
          <w:sz w:val="24"/>
          <w:szCs w:val="24"/>
        </w:rPr>
        <w:t>.00.</w:t>
      </w:r>
    </w:p>
    <w:p w:rsidR="00E13F63" w:rsidRPr="00874A4D" w:rsidRDefault="00E13F63" w:rsidP="00101725">
      <w:pPr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Odbioru przesyłek przeznaczonych do nadania dokonywać będzie upoważniony przedstawiciel Wykonawcy po okazaniu stosownego upoważnienia.</w:t>
      </w:r>
    </w:p>
    <w:p w:rsidR="00E13F63" w:rsidRPr="00874A4D" w:rsidRDefault="00E13F63" w:rsidP="00101725">
      <w:pPr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Przedstawiciel Wykonawcy odbierający przesyłki z siedziby Zamawiającego będzie kwitować odbiór przekazanych przesyłek do przewozu w zestawieniu przygotowanym przez Zamawiającego oraz w pocztowej książce nadawczej.</w:t>
      </w:r>
    </w:p>
    <w:p w:rsidR="00E13F63" w:rsidRPr="00874A4D" w:rsidRDefault="00E13F63" w:rsidP="00101725">
      <w:pPr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Odpowiedzialność za przesyłki przechodzi na Wykonawcę z chwilą ich przekazania upoważnionemu przez niego przedstawicielowi.</w:t>
      </w:r>
    </w:p>
    <w:p w:rsidR="00E13F63" w:rsidRPr="00874A4D" w:rsidRDefault="00E13F63" w:rsidP="00101725">
      <w:pPr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Zamawiający nadaje przesyłki w stanie umożliwiającym Wykonawcy ich doręczenie do miejsca przeznaczenia, poprzez umieszczenie na przesyłce listowej nazwy odbiorcy wraz</w:t>
      </w:r>
      <w:r w:rsidR="002166F9" w:rsidRPr="00874A4D">
        <w:rPr>
          <w:rFonts w:ascii="Times New Roman" w:hAnsi="Times New Roman"/>
          <w:sz w:val="24"/>
          <w:szCs w:val="24"/>
        </w:rPr>
        <w:t xml:space="preserve"> </w:t>
      </w:r>
      <w:r w:rsidRPr="00874A4D">
        <w:rPr>
          <w:rFonts w:ascii="Times New Roman" w:hAnsi="Times New Roman"/>
          <w:sz w:val="24"/>
          <w:szCs w:val="24"/>
        </w:rPr>
        <w:t>z jego adresem, jednocześnie określając rodzaj przesyłki oraz pełną nazwę i adres Zamawiającego.</w:t>
      </w:r>
    </w:p>
    <w:p w:rsidR="00E13F63" w:rsidRPr="00874A4D" w:rsidRDefault="00E13F63" w:rsidP="00101725">
      <w:pPr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 przypadku zastrzeżeń dotyczących konkretnych przesyłek, polegających na niezgodności pomiędzy danymi adresata umieszczonymi w książce nadawczej oraz danymi umieszczonymi na przesyłce, Wykonawca wyjaśnia je z Zamawiającym telefonicznie. Przy braku możliwości wyjaśnienia w/w zastrzeżeń w dniu odbioru, nadanie konkretnych przesyłek, co do których wystąpiły w/w zastrzeżenia, nastąpi w kolejnym dniu roboczym. Pozostałe przesyłki pocztowe będą nadawane przez Wykonawcę w dniu ich odbioru z siedziby Zamawiającego lub po dostarczeniu ich przez Zamawiającego do placówki nadawczej.</w:t>
      </w:r>
    </w:p>
    <w:p w:rsidR="00E13F63" w:rsidRPr="00874A4D" w:rsidRDefault="00E13F63" w:rsidP="00101725">
      <w:pPr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Usługi będące przedmiotem zamówienia będą opłacane w formie opłaty z dołu. Zamawiający zobowiązany jest do umieszczania na stronie adresowej przesyłek, w miejscu przeznaczonym na znak opłaty pocztowej, oznaczenia potwierdzającego wniesienie opłaty za usługę w postaci napisu, nadruku lub odcisku pieczęci o treści wskazanej przez Wykonawcę.</w:t>
      </w:r>
    </w:p>
    <w:p w:rsidR="00E13F63" w:rsidRPr="00874A4D" w:rsidRDefault="00E13F63" w:rsidP="00101725">
      <w:pPr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Wykonawca zobowiązany jest do przekazania Zamawiającemu wszelkich oznaczeń przesyłek r</w:t>
      </w:r>
      <w:r w:rsidR="00874ABD" w:rsidRPr="00874A4D">
        <w:rPr>
          <w:rFonts w:ascii="Times New Roman" w:hAnsi="Times New Roman"/>
          <w:sz w:val="24"/>
          <w:szCs w:val="24"/>
        </w:rPr>
        <w:t xml:space="preserve">ejestrowanych </w:t>
      </w:r>
      <w:r w:rsidRPr="00874A4D">
        <w:rPr>
          <w:rFonts w:ascii="Times New Roman" w:hAnsi="Times New Roman"/>
          <w:sz w:val="24"/>
          <w:szCs w:val="24"/>
        </w:rPr>
        <w:t>i priorytetowych.</w:t>
      </w:r>
    </w:p>
    <w:p w:rsidR="00E13F63" w:rsidRPr="00874A4D" w:rsidRDefault="00521B86" w:rsidP="00101725">
      <w:pPr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będzie dostarczać do siedziby Zamawiającego pokwitowane przez adresata potwierdzenie odbioru przesyłki niezwłocznie po doręczeniu korespondencji. W przypadku nieobecności adresata, przedstawiciel Wykonawcy pozostawia zawiadomienie o próbie doręczenia przesyłki (awizo) ze wskazaniem gdzie i w jakim terminie adresat może odebrać przesyłkę, z uwzględnieniem warunków i terminów do odbioru przesyłki określonych w powszechnie obowiązujących przepisach prawa w tym zakresie. Jeżeli adresat nie zgłosi się po </w:t>
      </w:r>
      <w:r>
        <w:rPr>
          <w:rFonts w:ascii="Times New Roman" w:hAnsi="Times New Roman"/>
          <w:sz w:val="24"/>
          <w:szCs w:val="24"/>
        </w:rPr>
        <w:lastRenderedPageBreak/>
        <w:t>odbiór przesyłki w wyznaczonym terminie, Wykonawca sporządza powtórne zawiadomienie i dostarcza je adresatowi. Po upływie terminu odbioru lub wyczerpaniu mo</w:t>
      </w:r>
      <w:r w:rsidR="00960804">
        <w:rPr>
          <w:rFonts w:ascii="Times New Roman" w:hAnsi="Times New Roman"/>
          <w:sz w:val="24"/>
          <w:szCs w:val="24"/>
        </w:rPr>
        <w:t xml:space="preserve">żliwości dostarczenia przesyłki, przesyłka niezwłocznie zwracana jest Zamawiającemu, z podaniem przyczyny nie doręczenia jej adresatowi. Przesyłka nie doręczona zwracana jest w takiej formie, w jakiej została nadana, tj. ze „zwrotnym potwierdzeniem odbioru”. Nie dopuszcza się sytuacji, w której Wykonawca zwraca przesyłkę niekompletną tj. bez „zwrotnego potwierdzenia odbioru”. Nie dopuszcza się również powtórnego awizowania wyłącznie przez adnotację na przesyłce, bez fizycznego dostarczenia awiza adresatowi. </w:t>
      </w:r>
    </w:p>
    <w:p w:rsidR="00E13F63" w:rsidRPr="00874A4D" w:rsidRDefault="00E13F63" w:rsidP="00101725">
      <w:pPr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 sytuacji, gdy Wykonawca wystawia duplikat „potwierdzenia odbioru” wymaga się, aby podawano na druku sygnaturę pisma Zamawiającego, którego duplikat dotyczy.</w:t>
      </w:r>
    </w:p>
    <w:p w:rsidR="00E13F63" w:rsidRPr="00874A4D" w:rsidRDefault="00E13F63" w:rsidP="00101725">
      <w:pPr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Wykonawca zobowiązany jest dostarczać „zwrotne potwierdzenia odbioru” oraz przesyłki nie dostarczone do siedziby Zamawiającego codziennie od poniedziałku do piątku do godziny 11.00.</w:t>
      </w:r>
    </w:p>
    <w:p w:rsidR="00E13F63" w:rsidRPr="00874A4D" w:rsidRDefault="00E13F63" w:rsidP="00101725">
      <w:pPr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Nadawcą przesyłek będzie </w:t>
      </w:r>
      <w:r w:rsidRPr="00874A4D">
        <w:rPr>
          <w:rFonts w:ascii="Times New Roman" w:hAnsi="Times New Roman"/>
          <w:b/>
          <w:sz w:val="24"/>
          <w:szCs w:val="24"/>
        </w:rPr>
        <w:t>wyłącznie</w:t>
      </w:r>
      <w:r w:rsidRPr="00874A4D">
        <w:rPr>
          <w:rFonts w:ascii="Times New Roman" w:hAnsi="Times New Roman"/>
          <w:sz w:val="24"/>
          <w:szCs w:val="24"/>
        </w:rPr>
        <w:t xml:space="preserve"> Zamawiający, który zobowiązuje się do: </w:t>
      </w:r>
    </w:p>
    <w:p w:rsidR="00E13F63" w:rsidRPr="00874A4D" w:rsidRDefault="00E13F63" w:rsidP="00101725">
      <w:pPr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nadawania przesyłek w stanie uporządkowanym, przez co należy rozumieć:</w:t>
      </w:r>
    </w:p>
    <w:p w:rsidR="00E13F63" w:rsidRPr="00874A4D" w:rsidRDefault="00E13F63" w:rsidP="00101725">
      <w:pPr>
        <w:numPr>
          <w:ilvl w:val="0"/>
          <w:numId w:val="4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dla przesyłek poleconych (rejestrowanych) – wpisanie każdej przesyłki do </w:t>
      </w:r>
      <w:r w:rsidR="00874ABD" w:rsidRPr="00874A4D">
        <w:rPr>
          <w:rFonts w:ascii="Times New Roman" w:hAnsi="Times New Roman"/>
          <w:sz w:val="24"/>
          <w:szCs w:val="24"/>
        </w:rPr>
        <w:t xml:space="preserve">rejestru (książki nadawczej) – </w:t>
      </w:r>
      <w:r w:rsidRPr="00874A4D">
        <w:rPr>
          <w:rFonts w:ascii="Times New Roman" w:hAnsi="Times New Roman"/>
          <w:sz w:val="24"/>
          <w:szCs w:val="24"/>
        </w:rPr>
        <w:t>kolejno w oddzielną pozycję, podając kategorię wagową, określając usługę komplementarną (np. PO dla przesyłek z potwierdzeniem odb</w:t>
      </w:r>
      <w:r w:rsidR="002166F9" w:rsidRPr="00874A4D">
        <w:rPr>
          <w:rFonts w:ascii="Times New Roman" w:hAnsi="Times New Roman"/>
          <w:sz w:val="24"/>
          <w:szCs w:val="24"/>
        </w:rPr>
        <w:t xml:space="preserve">ioru, </w:t>
      </w:r>
      <w:r w:rsidRPr="00874A4D">
        <w:rPr>
          <w:rFonts w:ascii="Times New Roman" w:hAnsi="Times New Roman"/>
          <w:sz w:val="24"/>
          <w:szCs w:val="24"/>
        </w:rPr>
        <w:t>P dla przesyłek priorytetowych) - w dwóch egzemplarzach, których oryginał będzie przeznaczony dla Wykonawcy w celach rozliczeniowych, a kopia będzie stanowić dla Zamawiającego potwierdzenie nadania danej partii przesyłek,</w:t>
      </w:r>
    </w:p>
    <w:p w:rsidR="00E13F63" w:rsidRPr="00874A4D" w:rsidRDefault="00E13F63" w:rsidP="00101725">
      <w:pPr>
        <w:numPr>
          <w:ilvl w:val="0"/>
          <w:numId w:val="4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dla przesyłek zwykłych – nierejestrowanych – przygotowanie zestawienia ilościowego przesyłek zwykłych według kategorii</w:t>
      </w:r>
      <w:r w:rsidR="002166F9" w:rsidRPr="00874A4D">
        <w:rPr>
          <w:rFonts w:ascii="Times New Roman" w:hAnsi="Times New Roman"/>
          <w:sz w:val="24"/>
          <w:szCs w:val="24"/>
        </w:rPr>
        <w:t xml:space="preserve"> wagowych sporządzonego w dwóch </w:t>
      </w:r>
      <w:r w:rsidRPr="00874A4D">
        <w:rPr>
          <w:rFonts w:ascii="Times New Roman" w:hAnsi="Times New Roman"/>
          <w:sz w:val="24"/>
          <w:szCs w:val="24"/>
        </w:rPr>
        <w:t>egzemplarzach, z których oryginał będzie przeznaczony dla Wykonawcy w celach rozliczeniowych, a kopia będzie stanowić dla Zamawiającego potwierdzenie nadania danej partii przesyłek;</w:t>
      </w:r>
    </w:p>
    <w:p w:rsidR="00E13F63" w:rsidRPr="00874A4D" w:rsidRDefault="00E13F63" w:rsidP="00101725">
      <w:pPr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przestrzegania międzynarodowych przepisów pocztowych dotyczących umieszczania na opakowaniu przesyłek wyłącznie informacji pocztowych niezbędnych do wyekspediowania przesyłek za granicę.</w:t>
      </w:r>
    </w:p>
    <w:p w:rsidR="00E13F63" w:rsidRPr="00874A4D" w:rsidRDefault="00E13F63" w:rsidP="00101725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74A4D">
        <w:rPr>
          <w:rFonts w:ascii="Times New Roman" w:hAnsi="Times New Roman"/>
          <w:color w:val="000000"/>
          <w:sz w:val="24"/>
          <w:szCs w:val="24"/>
        </w:rPr>
        <w:t>Zamawiający będzie korzystał ze swojego opakowania dla przesyłek oraz z własnych druków „potwierdzeń odbioru”.</w:t>
      </w:r>
    </w:p>
    <w:p w:rsidR="00E13F63" w:rsidRPr="00874A4D" w:rsidRDefault="00E13F63" w:rsidP="00101725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Zamawiający nie dopuszcza przepakowywania przesyłek.</w:t>
      </w:r>
    </w:p>
    <w:p w:rsidR="00E13F63" w:rsidRPr="00874A4D" w:rsidRDefault="00E13F63" w:rsidP="00101725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W przypadku niewykonania lub nienależytego wykonania usługi, w szczególności w przypadku zagubienia przesyłki, w wyniku czego zostanie ona niedostarczona adresatowi lub w przypadku nie dostarczenia Zamawiającemu zwrotnego potwierdzenia odbioru przesyłki, Wykonawca zobowiązuje się do przyjmowania pisemnych reklamacji Zamawiającego, jak też adresata.</w:t>
      </w:r>
    </w:p>
    <w:p w:rsidR="00E13F63" w:rsidRPr="00874A4D" w:rsidRDefault="00E13F63" w:rsidP="00101725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Pisemną reklamację z tytułu niewykonania lub nienależytego wykonania usługi Zamawiający, jak też adresat mogą zgłosić do Wykonawcy po upływie 14 dni od nadania przesyłki rejestrowanej, nie późni</w:t>
      </w:r>
      <w:r w:rsidR="00874ABD" w:rsidRPr="00874A4D">
        <w:rPr>
          <w:rFonts w:ascii="Times New Roman" w:hAnsi="Times New Roman"/>
          <w:sz w:val="24"/>
          <w:szCs w:val="24"/>
        </w:rPr>
        <w:t>ej jednak niż</w:t>
      </w:r>
      <w:r w:rsidRPr="00874A4D">
        <w:rPr>
          <w:rFonts w:ascii="Times New Roman" w:hAnsi="Times New Roman"/>
          <w:sz w:val="24"/>
          <w:szCs w:val="24"/>
        </w:rPr>
        <w:t xml:space="preserve"> 12 miesięcy w obrocie krajowym i 6 miesięcy w obrocie zagranicznym od daty ich nadania.</w:t>
      </w:r>
    </w:p>
    <w:p w:rsidR="00E13F63" w:rsidRPr="00874A4D" w:rsidRDefault="00E13F63" w:rsidP="00101725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W przypadku skarg składanych przez klientów oraz komórki organizacyjne </w:t>
      </w:r>
      <w:r w:rsidR="004C0F28">
        <w:rPr>
          <w:rFonts w:ascii="Times New Roman" w:hAnsi="Times New Roman"/>
          <w:sz w:val="24"/>
          <w:szCs w:val="24"/>
        </w:rPr>
        <w:t>PUP</w:t>
      </w:r>
      <w:r w:rsidRPr="00874A4D">
        <w:rPr>
          <w:rFonts w:ascii="Times New Roman" w:hAnsi="Times New Roman"/>
          <w:sz w:val="24"/>
          <w:szCs w:val="24"/>
        </w:rPr>
        <w:t xml:space="preserve"> na nieprawidłowy sposób doręczeń (wydłużenie terminu, nieprawidłowo uzupełniony dokument awiza, zwrotnego potwierdzenia odbioru lub inne) Wykonawca na wniosek Zamawiającego zobowiązany jest do udzielenia wyczerpujących wyjaśnień dot. okoliczności sprawy, w terminie nie dłuższym niż 30 dni od daty zgłoszenia skargi.</w:t>
      </w:r>
    </w:p>
    <w:p w:rsidR="00E13F63" w:rsidRPr="00874A4D" w:rsidRDefault="00E13F63" w:rsidP="00101725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Zamawiający ma prawo zlecić usługę innemu operatorowi, a kosztami obciążyć Wykonawcę, jeżeli Wykonawca nie odbierze od Zamawiającego przesyłek w wyznaczonym dniu i czasie.</w:t>
      </w:r>
    </w:p>
    <w:p w:rsidR="005D1A91" w:rsidRPr="00874A4D" w:rsidRDefault="00226AC6" w:rsidP="005D1A91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Zamawiający określa obowiązek zatrudnienia na podstawie umowy o pracę osób wykonujących czynności w zakresie realizacji w/w przedmiotu zamówienia tj. wykonywanie wszystkich prac objętych zakresem zamówienia wskazanym w pkt. 2 Załącznika nr 1 do SIWZ, jeżeli wykonywanie tych czynności polega na wykonywaniu pracy w rozumieniu przepisów Kodeksu pracy. Obowiązek ten dotyczy także podwykonawców – wykonawca jest zobowiązany zawrzeć </w:t>
      </w:r>
      <w:r w:rsidRPr="00874A4D">
        <w:rPr>
          <w:rFonts w:ascii="Times New Roman" w:hAnsi="Times New Roman"/>
          <w:sz w:val="24"/>
          <w:szCs w:val="24"/>
        </w:rPr>
        <w:lastRenderedPageBreak/>
        <w:t>w każdej umowie o podwykonawstwo stosowne zapisy zobowiązujące podwykonawców do zatrudnienia na umowę o pracę wszystkich osób wykonujących czynności w zakresie realizacji przedmiotu zamówienia. Szczegółowe zasady dokumentowania zatrudnienia na podstawie umowy o pracę oraz kontrolowanie tego obowiązku przez Zamawiającego zawarto w projek</w:t>
      </w:r>
      <w:r w:rsidR="0035389E">
        <w:rPr>
          <w:rFonts w:ascii="Times New Roman" w:hAnsi="Times New Roman"/>
          <w:sz w:val="24"/>
          <w:szCs w:val="24"/>
        </w:rPr>
        <w:t>cie</w:t>
      </w:r>
      <w:r w:rsidRPr="00874A4D">
        <w:rPr>
          <w:rFonts w:ascii="Times New Roman" w:hAnsi="Times New Roman"/>
          <w:sz w:val="24"/>
          <w:szCs w:val="24"/>
        </w:rPr>
        <w:t xml:space="preserve"> umowy.</w:t>
      </w:r>
    </w:p>
    <w:p w:rsidR="00874ABD" w:rsidRPr="00874A4D" w:rsidRDefault="00874ABD" w:rsidP="00E13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ABD" w:rsidRPr="00874A4D" w:rsidRDefault="00E13F63" w:rsidP="005D1A91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874A4D">
        <w:rPr>
          <w:rFonts w:ascii="Times New Roman" w:hAnsi="Times New Roman"/>
          <w:b/>
          <w:i/>
          <w:sz w:val="24"/>
          <w:szCs w:val="24"/>
        </w:rPr>
        <w:t>Orientacyjne ilości i rodzaje przesyłek</w:t>
      </w:r>
    </w:p>
    <w:p w:rsidR="00E13F63" w:rsidRPr="00874A4D" w:rsidRDefault="00E13F63" w:rsidP="00E13F6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261"/>
        <w:gridCol w:w="2835"/>
        <w:gridCol w:w="2409"/>
      </w:tblGrid>
      <w:tr w:rsidR="008A4518" w:rsidRPr="00885BC0" w:rsidTr="008A4518">
        <w:tc>
          <w:tcPr>
            <w:tcW w:w="708" w:type="dxa"/>
            <w:shd w:val="clear" w:color="auto" w:fill="auto"/>
          </w:tcPr>
          <w:p w:rsidR="008A4518" w:rsidRPr="00885BC0" w:rsidRDefault="008A4518" w:rsidP="00BE2B4F">
            <w:pPr>
              <w:jc w:val="center"/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Lp.</w:t>
            </w:r>
          </w:p>
        </w:tc>
        <w:tc>
          <w:tcPr>
            <w:tcW w:w="3261" w:type="dxa"/>
            <w:shd w:val="clear" w:color="auto" w:fill="auto"/>
          </w:tcPr>
          <w:p w:rsidR="008A4518" w:rsidRPr="00885BC0" w:rsidRDefault="008A4518" w:rsidP="00BE2B4F">
            <w:pPr>
              <w:jc w:val="center"/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Rodzaj przesyłki</w:t>
            </w: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jc w:val="center"/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Waga przesyłki w gramach / gabaryt</w:t>
            </w:r>
          </w:p>
        </w:tc>
        <w:tc>
          <w:tcPr>
            <w:tcW w:w="2409" w:type="dxa"/>
            <w:shd w:val="clear" w:color="auto" w:fill="auto"/>
          </w:tcPr>
          <w:p w:rsidR="008A4518" w:rsidRPr="00885BC0" w:rsidRDefault="008A4518" w:rsidP="00BE2B4F">
            <w:pPr>
              <w:jc w:val="center"/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Przewidywana liczba przesyłek w trakcie trwania umowy</w:t>
            </w:r>
          </w:p>
          <w:p w:rsidR="008A4518" w:rsidRPr="00885BC0" w:rsidRDefault="008A4518" w:rsidP="00BE2B4F">
            <w:pPr>
              <w:jc w:val="center"/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(24 miesiące)</w:t>
            </w:r>
          </w:p>
        </w:tc>
      </w:tr>
      <w:tr w:rsidR="008A4518" w:rsidRPr="00885BC0" w:rsidTr="008A4518">
        <w:tc>
          <w:tcPr>
            <w:tcW w:w="708" w:type="dxa"/>
            <w:shd w:val="clear" w:color="auto" w:fill="auto"/>
          </w:tcPr>
          <w:p w:rsidR="008A4518" w:rsidRPr="00885BC0" w:rsidRDefault="008A4518" w:rsidP="00BE2B4F">
            <w:pPr>
              <w:jc w:val="center"/>
              <w:rPr>
                <w:rFonts w:ascii="Times New Roman" w:hAnsi="Times New Roman"/>
                <w:b/>
              </w:rPr>
            </w:pPr>
            <w:r w:rsidRPr="00885BC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A4518" w:rsidRPr="00885BC0" w:rsidRDefault="008A4518" w:rsidP="00BE2B4F">
            <w:pPr>
              <w:jc w:val="center"/>
              <w:rPr>
                <w:rFonts w:ascii="Times New Roman" w:hAnsi="Times New Roman"/>
                <w:b/>
              </w:rPr>
            </w:pPr>
            <w:r w:rsidRPr="00885BC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jc w:val="center"/>
              <w:rPr>
                <w:rFonts w:ascii="Times New Roman" w:hAnsi="Times New Roman"/>
                <w:b/>
              </w:rPr>
            </w:pPr>
            <w:r w:rsidRPr="00885BC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8A4518" w:rsidRPr="00885BC0" w:rsidRDefault="008A4518" w:rsidP="00BE2B4F">
            <w:pPr>
              <w:jc w:val="center"/>
              <w:rPr>
                <w:rFonts w:ascii="Times New Roman" w:hAnsi="Times New Roman"/>
                <w:b/>
              </w:rPr>
            </w:pPr>
            <w:r w:rsidRPr="00885BC0">
              <w:rPr>
                <w:rFonts w:ascii="Times New Roman" w:hAnsi="Times New Roman"/>
                <w:b/>
              </w:rPr>
              <w:t>4</w:t>
            </w:r>
          </w:p>
        </w:tc>
      </w:tr>
      <w:tr w:rsidR="008A4518" w:rsidRPr="00885BC0" w:rsidTr="008A4518">
        <w:tc>
          <w:tcPr>
            <w:tcW w:w="708" w:type="dxa"/>
            <w:vMerge w:val="restart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1.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A4518" w:rsidRPr="00885BC0" w:rsidRDefault="00B944BC" w:rsidP="00B944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Przesyłka listowa</w:t>
            </w:r>
            <w:r w:rsidR="008A4518" w:rsidRPr="00885BC0">
              <w:rPr>
                <w:rFonts w:ascii="Times New Roman" w:hAnsi="Times New Roman"/>
              </w:rPr>
              <w:t xml:space="preserve"> zwykł</w:t>
            </w:r>
            <w:r>
              <w:rPr>
                <w:rFonts w:ascii="Times New Roman" w:hAnsi="Times New Roman"/>
              </w:rPr>
              <w:t>a</w:t>
            </w:r>
            <w:r w:rsidR="008A4518">
              <w:rPr>
                <w:rFonts w:ascii="Times New Roman" w:hAnsi="Times New Roman"/>
              </w:rPr>
              <w:t xml:space="preserve"> w obrocie krajowym</w:t>
            </w: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do 350g A</w:t>
            </w:r>
          </w:p>
        </w:tc>
        <w:tc>
          <w:tcPr>
            <w:tcW w:w="2409" w:type="dxa"/>
            <w:shd w:val="clear" w:color="auto" w:fill="auto"/>
          </w:tcPr>
          <w:p w:rsidR="008A4518" w:rsidRPr="00885BC0" w:rsidRDefault="00E5347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</w:t>
            </w:r>
          </w:p>
        </w:tc>
      </w:tr>
      <w:tr w:rsidR="008A4518" w:rsidRPr="00885BC0" w:rsidTr="008A4518">
        <w:tc>
          <w:tcPr>
            <w:tcW w:w="708" w:type="dxa"/>
            <w:vMerge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350-1000g A</w:t>
            </w:r>
          </w:p>
        </w:tc>
        <w:tc>
          <w:tcPr>
            <w:tcW w:w="2409" w:type="dxa"/>
            <w:shd w:val="clear" w:color="auto" w:fill="auto"/>
          </w:tcPr>
          <w:p w:rsidR="008A4518" w:rsidRPr="00885BC0" w:rsidRDefault="008A451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A4518" w:rsidRPr="00885BC0" w:rsidTr="008A4518">
        <w:tc>
          <w:tcPr>
            <w:tcW w:w="708" w:type="dxa"/>
            <w:vMerge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1000-2000g A</w:t>
            </w:r>
          </w:p>
        </w:tc>
        <w:tc>
          <w:tcPr>
            <w:tcW w:w="2409" w:type="dxa"/>
            <w:shd w:val="clear" w:color="auto" w:fill="auto"/>
          </w:tcPr>
          <w:p w:rsidR="008A4518" w:rsidRPr="00885BC0" w:rsidRDefault="008A451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A4518" w:rsidRPr="00885BC0" w:rsidTr="008A4518">
        <w:tc>
          <w:tcPr>
            <w:tcW w:w="708" w:type="dxa"/>
            <w:vMerge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do 350g B</w:t>
            </w:r>
          </w:p>
        </w:tc>
        <w:tc>
          <w:tcPr>
            <w:tcW w:w="2409" w:type="dxa"/>
            <w:shd w:val="clear" w:color="auto" w:fill="auto"/>
          </w:tcPr>
          <w:p w:rsidR="008A4518" w:rsidRPr="00885BC0" w:rsidRDefault="008A451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A4518" w:rsidRPr="00885BC0" w:rsidTr="008A4518">
        <w:tc>
          <w:tcPr>
            <w:tcW w:w="708" w:type="dxa"/>
            <w:vMerge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350-1000g B</w:t>
            </w:r>
          </w:p>
        </w:tc>
        <w:tc>
          <w:tcPr>
            <w:tcW w:w="2409" w:type="dxa"/>
            <w:shd w:val="clear" w:color="auto" w:fill="auto"/>
          </w:tcPr>
          <w:p w:rsidR="008A4518" w:rsidRPr="00885BC0" w:rsidRDefault="008A451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A4518" w:rsidRPr="00885BC0" w:rsidTr="008A4518"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1000-2000g B</w:t>
            </w:r>
          </w:p>
        </w:tc>
        <w:tc>
          <w:tcPr>
            <w:tcW w:w="2409" w:type="dxa"/>
            <w:shd w:val="clear" w:color="auto" w:fill="auto"/>
          </w:tcPr>
          <w:p w:rsidR="008A4518" w:rsidRPr="00885BC0" w:rsidRDefault="008A451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A4518" w:rsidRPr="00885BC0" w:rsidTr="008A4518">
        <w:tc>
          <w:tcPr>
            <w:tcW w:w="708" w:type="dxa"/>
            <w:vMerge w:val="restart"/>
            <w:tcBorders>
              <w:bottom w:val="nil"/>
            </w:tcBorders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2.</w:t>
            </w:r>
          </w:p>
        </w:tc>
        <w:tc>
          <w:tcPr>
            <w:tcW w:w="3261" w:type="dxa"/>
            <w:vMerge w:val="restart"/>
            <w:tcBorders>
              <w:bottom w:val="nil"/>
            </w:tcBorders>
            <w:shd w:val="clear" w:color="auto" w:fill="auto"/>
          </w:tcPr>
          <w:p w:rsidR="008A4518" w:rsidRPr="00885BC0" w:rsidRDefault="00B944BC" w:rsidP="00B944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Przesyłka listowa</w:t>
            </w:r>
            <w:r w:rsidR="008A4518" w:rsidRPr="00885BC0">
              <w:rPr>
                <w:rFonts w:ascii="Times New Roman" w:hAnsi="Times New Roman"/>
              </w:rPr>
              <w:t xml:space="preserve"> zwykł</w:t>
            </w:r>
            <w:r>
              <w:rPr>
                <w:rFonts w:ascii="Times New Roman" w:hAnsi="Times New Roman"/>
              </w:rPr>
              <w:t>a</w:t>
            </w:r>
            <w:r w:rsidR="008A4518" w:rsidRPr="00885BC0">
              <w:rPr>
                <w:rFonts w:ascii="Times New Roman" w:hAnsi="Times New Roman"/>
              </w:rPr>
              <w:t xml:space="preserve"> priorytet</w:t>
            </w:r>
            <w:r>
              <w:rPr>
                <w:rFonts w:ascii="Times New Roman" w:hAnsi="Times New Roman"/>
              </w:rPr>
              <w:t>owa</w:t>
            </w:r>
            <w:r w:rsidR="008A4518">
              <w:rPr>
                <w:rFonts w:ascii="Times New Roman" w:hAnsi="Times New Roman"/>
              </w:rPr>
              <w:t xml:space="preserve"> w obrocie krajowym</w:t>
            </w: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do 350g A</w:t>
            </w:r>
          </w:p>
        </w:tc>
        <w:tc>
          <w:tcPr>
            <w:tcW w:w="2409" w:type="dxa"/>
            <w:shd w:val="clear" w:color="auto" w:fill="auto"/>
          </w:tcPr>
          <w:p w:rsidR="008A4518" w:rsidRPr="00885BC0" w:rsidRDefault="008A451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8A4518" w:rsidRPr="00885BC0" w:rsidTr="008A4518">
        <w:tc>
          <w:tcPr>
            <w:tcW w:w="708" w:type="dxa"/>
            <w:vMerge/>
            <w:tcBorders>
              <w:bottom w:val="nil"/>
            </w:tcBorders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tcBorders>
              <w:bottom w:val="nil"/>
            </w:tcBorders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350-1000g A</w:t>
            </w:r>
          </w:p>
        </w:tc>
        <w:tc>
          <w:tcPr>
            <w:tcW w:w="2409" w:type="dxa"/>
            <w:shd w:val="clear" w:color="auto" w:fill="auto"/>
          </w:tcPr>
          <w:p w:rsidR="008A4518" w:rsidRPr="00885BC0" w:rsidRDefault="008A451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A4518" w:rsidRPr="00885BC0" w:rsidTr="008A4518">
        <w:tc>
          <w:tcPr>
            <w:tcW w:w="708" w:type="dxa"/>
            <w:vMerge/>
            <w:tcBorders>
              <w:bottom w:val="nil"/>
            </w:tcBorders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tcBorders>
              <w:bottom w:val="nil"/>
            </w:tcBorders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do 350g B</w:t>
            </w:r>
          </w:p>
        </w:tc>
        <w:tc>
          <w:tcPr>
            <w:tcW w:w="2409" w:type="dxa"/>
            <w:shd w:val="clear" w:color="auto" w:fill="auto"/>
          </w:tcPr>
          <w:p w:rsidR="008A4518" w:rsidRPr="00885BC0" w:rsidRDefault="008A451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A4518" w:rsidRPr="00885BC0" w:rsidTr="008A4518">
        <w:tc>
          <w:tcPr>
            <w:tcW w:w="708" w:type="dxa"/>
            <w:vMerge/>
            <w:tcBorders>
              <w:bottom w:val="nil"/>
            </w:tcBorders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tcBorders>
              <w:bottom w:val="nil"/>
            </w:tcBorders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350-1000g B</w:t>
            </w:r>
          </w:p>
        </w:tc>
        <w:tc>
          <w:tcPr>
            <w:tcW w:w="2409" w:type="dxa"/>
            <w:shd w:val="clear" w:color="auto" w:fill="auto"/>
          </w:tcPr>
          <w:p w:rsidR="008A4518" w:rsidRPr="00885BC0" w:rsidRDefault="008A451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A4518" w:rsidRPr="00885BC0" w:rsidTr="008A4518"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1000-2000 B</w:t>
            </w:r>
          </w:p>
        </w:tc>
        <w:tc>
          <w:tcPr>
            <w:tcW w:w="2409" w:type="dxa"/>
            <w:shd w:val="clear" w:color="auto" w:fill="auto"/>
          </w:tcPr>
          <w:p w:rsidR="008A4518" w:rsidRDefault="008A451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A4518" w:rsidRPr="00885BC0" w:rsidTr="008A4518">
        <w:tc>
          <w:tcPr>
            <w:tcW w:w="708" w:type="dxa"/>
            <w:vMerge w:val="restart"/>
            <w:tcBorders>
              <w:bottom w:val="nil"/>
            </w:tcBorders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3.</w:t>
            </w:r>
          </w:p>
        </w:tc>
        <w:tc>
          <w:tcPr>
            <w:tcW w:w="3261" w:type="dxa"/>
            <w:vMerge w:val="restart"/>
            <w:tcBorders>
              <w:bottom w:val="nil"/>
            </w:tcBorders>
            <w:shd w:val="clear" w:color="auto" w:fill="auto"/>
          </w:tcPr>
          <w:p w:rsidR="008A4518" w:rsidRPr="00885BC0" w:rsidRDefault="00B944BC" w:rsidP="00B944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Przesyłka l</w:t>
            </w:r>
            <w:r w:rsidR="008A4518" w:rsidRPr="00885BC0">
              <w:rPr>
                <w:rFonts w:ascii="Times New Roman" w:hAnsi="Times New Roman"/>
              </w:rPr>
              <w:t>ist</w:t>
            </w:r>
            <w:r>
              <w:rPr>
                <w:rFonts w:ascii="Times New Roman" w:hAnsi="Times New Roman"/>
              </w:rPr>
              <w:t>owa</w:t>
            </w:r>
            <w:r w:rsidR="008A4518" w:rsidRPr="00885BC0">
              <w:rPr>
                <w:rFonts w:ascii="Times New Roman" w:hAnsi="Times New Roman"/>
              </w:rPr>
              <w:t xml:space="preserve"> polecon</w:t>
            </w:r>
            <w:r>
              <w:rPr>
                <w:rFonts w:ascii="Times New Roman" w:hAnsi="Times New Roman"/>
              </w:rPr>
              <w:t>a</w:t>
            </w:r>
            <w:r w:rsidR="008A4518">
              <w:rPr>
                <w:rFonts w:ascii="Times New Roman" w:hAnsi="Times New Roman"/>
              </w:rPr>
              <w:t xml:space="preserve"> w obrocie krajowym</w:t>
            </w: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do 350g A</w:t>
            </w:r>
          </w:p>
        </w:tc>
        <w:tc>
          <w:tcPr>
            <w:tcW w:w="2409" w:type="dxa"/>
            <w:shd w:val="clear" w:color="auto" w:fill="auto"/>
          </w:tcPr>
          <w:p w:rsidR="008A4518" w:rsidRPr="00885BC0" w:rsidRDefault="00E5347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8A4518" w:rsidRPr="00885BC0" w:rsidTr="008A4518">
        <w:tc>
          <w:tcPr>
            <w:tcW w:w="708" w:type="dxa"/>
            <w:vMerge/>
            <w:tcBorders>
              <w:bottom w:val="nil"/>
            </w:tcBorders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tcBorders>
              <w:bottom w:val="nil"/>
            </w:tcBorders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350-1000g A</w:t>
            </w:r>
          </w:p>
        </w:tc>
        <w:tc>
          <w:tcPr>
            <w:tcW w:w="2409" w:type="dxa"/>
            <w:shd w:val="clear" w:color="auto" w:fill="auto"/>
          </w:tcPr>
          <w:p w:rsidR="008A4518" w:rsidRPr="00885BC0" w:rsidRDefault="008A451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A4518" w:rsidRPr="00885BC0" w:rsidTr="008A4518">
        <w:tc>
          <w:tcPr>
            <w:tcW w:w="708" w:type="dxa"/>
            <w:vMerge/>
            <w:tcBorders>
              <w:bottom w:val="nil"/>
            </w:tcBorders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tcBorders>
              <w:bottom w:val="nil"/>
            </w:tcBorders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1000-2000g A</w:t>
            </w:r>
          </w:p>
        </w:tc>
        <w:tc>
          <w:tcPr>
            <w:tcW w:w="2409" w:type="dxa"/>
            <w:shd w:val="clear" w:color="auto" w:fill="auto"/>
          </w:tcPr>
          <w:p w:rsidR="008A4518" w:rsidRPr="00885BC0" w:rsidRDefault="008A451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A4518" w:rsidRPr="00885BC0" w:rsidTr="008A4518">
        <w:tc>
          <w:tcPr>
            <w:tcW w:w="708" w:type="dxa"/>
            <w:vMerge/>
            <w:tcBorders>
              <w:bottom w:val="nil"/>
            </w:tcBorders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tcBorders>
              <w:bottom w:val="nil"/>
            </w:tcBorders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do 350g B</w:t>
            </w:r>
          </w:p>
        </w:tc>
        <w:tc>
          <w:tcPr>
            <w:tcW w:w="2409" w:type="dxa"/>
            <w:shd w:val="clear" w:color="auto" w:fill="auto"/>
          </w:tcPr>
          <w:p w:rsidR="008A4518" w:rsidRPr="00885BC0" w:rsidRDefault="008A451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A4518" w:rsidRPr="00885BC0" w:rsidTr="008A4518">
        <w:tc>
          <w:tcPr>
            <w:tcW w:w="708" w:type="dxa"/>
            <w:vMerge/>
            <w:tcBorders>
              <w:bottom w:val="nil"/>
            </w:tcBorders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tcBorders>
              <w:bottom w:val="nil"/>
            </w:tcBorders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350-1000g B</w:t>
            </w:r>
          </w:p>
        </w:tc>
        <w:tc>
          <w:tcPr>
            <w:tcW w:w="2409" w:type="dxa"/>
            <w:shd w:val="clear" w:color="auto" w:fill="auto"/>
          </w:tcPr>
          <w:p w:rsidR="008A4518" w:rsidRPr="00885BC0" w:rsidRDefault="008A451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A4518" w:rsidRPr="00885BC0" w:rsidTr="008A4518">
        <w:tc>
          <w:tcPr>
            <w:tcW w:w="708" w:type="dxa"/>
            <w:tcBorders>
              <w:top w:val="nil"/>
            </w:tcBorders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nil"/>
            </w:tcBorders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1000-2000 B</w:t>
            </w:r>
          </w:p>
        </w:tc>
        <w:tc>
          <w:tcPr>
            <w:tcW w:w="2409" w:type="dxa"/>
            <w:shd w:val="clear" w:color="auto" w:fill="auto"/>
          </w:tcPr>
          <w:p w:rsidR="008A4518" w:rsidRPr="00885BC0" w:rsidRDefault="008A451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4582" w:rsidRPr="00885BC0" w:rsidTr="008A4518">
        <w:tc>
          <w:tcPr>
            <w:tcW w:w="708" w:type="dxa"/>
            <w:vMerge w:val="restart"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4.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1C4582" w:rsidRPr="00885BC0" w:rsidRDefault="001C4582" w:rsidP="00B944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Przesyłka l</w:t>
            </w:r>
            <w:r w:rsidRPr="00885BC0">
              <w:rPr>
                <w:rFonts w:ascii="Times New Roman" w:hAnsi="Times New Roman"/>
              </w:rPr>
              <w:t>ist</w:t>
            </w:r>
            <w:r>
              <w:rPr>
                <w:rFonts w:ascii="Times New Roman" w:hAnsi="Times New Roman"/>
              </w:rPr>
              <w:t>owa</w:t>
            </w:r>
            <w:r w:rsidRPr="00885BC0">
              <w:rPr>
                <w:rFonts w:ascii="Times New Roman" w:hAnsi="Times New Roman"/>
              </w:rPr>
              <w:t xml:space="preserve"> polecony priorytet</w:t>
            </w:r>
            <w:r>
              <w:rPr>
                <w:rFonts w:ascii="Times New Roman" w:hAnsi="Times New Roman"/>
              </w:rPr>
              <w:t>owa w obrocie krajowym</w:t>
            </w:r>
          </w:p>
        </w:tc>
        <w:tc>
          <w:tcPr>
            <w:tcW w:w="2835" w:type="dxa"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do 350g A</w:t>
            </w:r>
          </w:p>
        </w:tc>
        <w:tc>
          <w:tcPr>
            <w:tcW w:w="2409" w:type="dxa"/>
            <w:shd w:val="clear" w:color="auto" w:fill="auto"/>
          </w:tcPr>
          <w:p w:rsidR="001C4582" w:rsidRPr="00885BC0" w:rsidRDefault="001C4582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</w:tr>
      <w:tr w:rsidR="001C4582" w:rsidRPr="00885BC0" w:rsidTr="008A4518">
        <w:tc>
          <w:tcPr>
            <w:tcW w:w="708" w:type="dxa"/>
            <w:vMerge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350-1000g A</w:t>
            </w:r>
          </w:p>
        </w:tc>
        <w:tc>
          <w:tcPr>
            <w:tcW w:w="2409" w:type="dxa"/>
            <w:shd w:val="clear" w:color="auto" w:fill="auto"/>
          </w:tcPr>
          <w:p w:rsidR="001C4582" w:rsidRPr="00885BC0" w:rsidRDefault="001C4582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4582" w:rsidRPr="00885BC0" w:rsidTr="008A4518">
        <w:tc>
          <w:tcPr>
            <w:tcW w:w="708" w:type="dxa"/>
            <w:vMerge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1000-2000g A</w:t>
            </w:r>
          </w:p>
        </w:tc>
        <w:tc>
          <w:tcPr>
            <w:tcW w:w="2409" w:type="dxa"/>
            <w:shd w:val="clear" w:color="auto" w:fill="auto"/>
          </w:tcPr>
          <w:p w:rsidR="001C4582" w:rsidRPr="00885BC0" w:rsidRDefault="001C4582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4582" w:rsidRPr="00885BC0" w:rsidTr="008A4518">
        <w:tc>
          <w:tcPr>
            <w:tcW w:w="708" w:type="dxa"/>
            <w:vMerge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do 350g B</w:t>
            </w:r>
          </w:p>
        </w:tc>
        <w:tc>
          <w:tcPr>
            <w:tcW w:w="2409" w:type="dxa"/>
            <w:shd w:val="clear" w:color="auto" w:fill="auto"/>
          </w:tcPr>
          <w:p w:rsidR="001C4582" w:rsidRPr="00885BC0" w:rsidRDefault="001C4582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C4582" w:rsidRPr="00885BC0" w:rsidTr="001C4582">
        <w:trPr>
          <w:trHeight w:val="248"/>
        </w:trPr>
        <w:tc>
          <w:tcPr>
            <w:tcW w:w="708" w:type="dxa"/>
            <w:vMerge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350-1000g B</w:t>
            </w:r>
          </w:p>
        </w:tc>
        <w:tc>
          <w:tcPr>
            <w:tcW w:w="2409" w:type="dxa"/>
            <w:shd w:val="clear" w:color="auto" w:fill="auto"/>
          </w:tcPr>
          <w:p w:rsidR="001C4582" w:rsidRPr="00885BC0" w:rsidRDefault="001C4582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C4582" w:rsidRPr="00885BC0" w:rsidTr="008A4518">
        <w:trPr>
          <w:trHeight w:val="247"/>
        </w:trPr>
        <w:tc>
          <w:tcPr>
            <w:tcW w:w="708" w:type="dxa"/>
            <w:vMerge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1000-2000g B</w:t>
            </w:r>
          </w:p>
        </w:tc>
        <w:tc>
          <w:tcPr>
            <w:tcW w:w="2409" w:type="dxa"/>
            <w:shd w:val="clear" w:color="auto" w:fill="auto"/>
          </w:tcPr>
          <w:p w:rsidR="001C4582" w:rsidRDefault="001C4582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A4518" w:rsidRPr="00885BC0" w:rsidTr="008A4518">
        <w:tc>
          <w:tcPr>
            <w:tcW w:w="708" w:type="dxa"/>
            <w:vMerge w:val="restart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5.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A4518" w:rsidRPr="00885BC0" w:rsidRDefault="00B944BC" w:rsidP="00B944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Przesyłam l</w:t>
            </w:r>
            <w:r w:rsidR="008A4518" w:rsidRPr="00885BC0">
              <w:rPr>
                <w:rFonts w:ascii="Times New Roman" w:hAnsi="Times New Roman"/>
              </w:rPr>
              <w:t>ist</w:t>
            </w:r>
            <w:r>
              <w:rPr>
                <w:rFonts w:ascii="Times New Roman" w:hAnsi="Times New Roman"/>
              </w:rPr>
              <w:t>owa</w:t>
            </w:r>
            <w:r w:rsidR="008A4518" w:rsidRPr="00885BC0">
              <w:rPr>
                <w:rFonts w:ascii="Times New Roman" w:hAnsi="Times New Roman"/>
              </w:rPr>
              <w:t xml:space="preserve"> polecon</w:t>
            </w:r>
            <w:r>
              <w:rPr>
                <w:rFonts w:ascii="Times New Roman" w:hAnsi="Times New Roman"/>
              </w:rPr>
              <w:t>a</w:t>
            </w:r>
            <w:r w:rsidR="008A4518" w:rsidRPr="00885BC0">
              <w:rPr>
                <w:rFonts w:ascii="Times New Roman" w:hAnsi="Times New Roman"/>
              </w:rPr>
              <w:t xml:space="preserve"> z potwierdzeniem odbioru</w:t>
            </w:r>
            <w:r w:rsidR="008A4518">
              <w:rPr>
                <w:rFonts w:ascii="Times New Roman" w:hAnsi="Times New Roman"/>
              </w:rPr>
              <w:t xml:space="preserve"> w obrocie krajowym</w:t>
            </w: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do 350g A</w:t>
            </w:r>
          </w:p>
        </w:tc>
        <w:tc>
          <w:tcPr>
            <w:tcW w:w="2409" w:type="dxa"/>
            <w:shd w:val="clear" w:color="auto" w:fill="auto"/>
          </w:tcPr>
          <w:p w:rsidR="008A4518" w:rsidRPr="00885BC0" w:rsidRDefault="00E5347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38000</w:t>
            </w:r>
          </w:p>
        </w:tc>
      </w:tr>
      <w:tr w:rsidR="008A4518" w:rsidRPr="00885BC0" w:rsidTr="008A4518">
        <w:tc>
          <w:tcPr>
            <w:tcW w:w="708" w:type="dxa"/>
            <w:vMerge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350-1000g A</w:t>
            </w:r>
          </w:p>
        </w:tc>
        <w:tc>
          <w:tcPr>
            <w:tcW w:w="2409" w:type="dxa"/>
            <w:shd w:val="clear" w:color="auto" w:fill="auto"/>
          </w:tcPr>
          <w:p w:rsidR="008A4518" w:rsidRPr="00885BC0" w:rsidRDefault="008A451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A4518" w:rsidRPr="00885BC0" w:rsidTr="008A4518">
        <w:tc>
          <w:tcPr>
            <w:tcW w:w="708" w:type="dxa"/>
            <w:vMerge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1000-2000g A</w:t>
            </w:r>
          </w:p>
        </w:tc>
        <w:tc>
          <w:tcPr>
            <w:tcW w:w="2409" w:type="dxa"/>
            <w:shd w:val="clear" w:color="auto" w:fill="auto"/>
          </w:tcPr>
          <w:p w:rsidR="008A4518" w:rsidRPr="00885BC0" w:rsidRDefault="008A451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A4518" w:rsidRPr="00885BC0" w:rsidTr="008A4518">
        <w:tc>
          <w:tcPr>
            <w:tcW w:w="708" w:type="dxa"/>
            <w:vMerge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do 350g B</w:t>
            </w:r>
          </w:p>
        </w:tc>
        <w:tc>
          <w:tcPr>
            <w:tcW w:w="2409" w:type="dxa"/>
            <w:shd w:val="clear" w:color="auto" w:fill="auto"/>
          </w:tcPr>
          <w:p w:rsidR="008A4518" w:rsidRPr="00885BC0" w:rsidRDefault="00E5347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</w:tr>
      <w:tr w:rsidR="008A4518" w:rsidRPr="00885BC0" w:rsidTr="008A4518">
        <w:tc>
          <w:tcPr>
            <w:tcW w:w="708" w:type="dxa"/>
            <w:vMerge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350-1000g B</w:t>
            </w:r>
          </w:p>
        </w:tc>
        <w:tc>
          <w:tcPr>
            <w:tcW w:w="2409" w:type="dxa"/>
            <w:shd w:val="clear" w:color="auto" w:fill="auto"/>
          </w:tcPr>
          <w:p w:rsidR="008A4518" w:rsidRPr="00885BC0" w:rsidRDefault="00E5347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A4518" w:rsidRPr="00885BC0" w:rsidTr="008A4518">
        <w:tc>
          <w:tcPr>
            <w:tcW w:w="708" w:type="dxa"/>
            <w:vMerge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1000-2000g B</w:t>
            </w:r>
          </w:p>
        </w:tc>
        <w:tc>
          <w:tcPr>
            <w:tcW w:w="2409" w:type="dxa"/>
            <w:shd w:val="clear" w:color="auto" w:fill="auto"/>
          </w:tcPr>
          <w:p w:rsidR="008A4518" w:rsidRPr="00885BC0" w:rsidRDefault="008A451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A4518" w:rsidRPr="00885BC0" w:rsidTr="008A4518">
        <w:tc>
          <w:tcPr>
            <w:tcW w:w="708" w:type="dxa"/>
            <w:vMerge w:val="restart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6.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A4518" w:rsidRPr="00885BC0" w:rsidRDefault="00B944BC" w:rsidP="00B944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Przesyłka l</w:t>
            </w:r>
            <w:r w:rsidR="008A4518" w:rsidRPr="00885BC0">
              <w:rPr>
                <w:rFonts w:ascii="Times New Roman" w:hAnsi="Times New Roman"/>
              </w:rPr>
              <w:t>ist</w:t>
            </w:r>
            <w:r>
              <w:rPr>
                <w:rFonts w:ascii="Times New Roman" w:hAnsi="Times New Roman"/>
              </w:rPr>
              <w:t>owa</w:t>
            </w:r>
            <w:r w:rsidR="008A4518" w:rsidRPr="00885BC0">
              <w:rPr>
                <w:rFonts w:ascii="Times New Roman" w:hAnsi="Times New Roman"/>
              </w:rPr>
              <w:t xml:space="preserve"> polecon</w:t>
            </w:r>
            <w:r>
              <w:rPr>
                <w:rFonts w:ascii="Times New Roman" w:hAnsi="Times New Roman"/>
              </w:rPr>
              <w:t>a</w:t>
            </w:r>
            <w:r w:rsidR="008A4518" w:rsidRPr="00885BC0">
              <w:rPr>
                <w:rFonts w:ascii="Times New Roman" w:hAnsi="Times New Roman"/>
              </w:rPr>
              <w:t xml:space="preserve"> priorytetow</w:t>
            </w:r>
            <w:r>
              <w:rPr>
                <w:rFonts w:ascii="Times New Roman" w:hAnsi="Times New Roman"/>
              </w:rPr>
              <w:t>a</w:t>
            </w:r>
            <w:r w:rsidR="008A4518" w:rsidRPr="00885BC0">
              <w:rPr>
                <w:rFonts w:ascii="Times New Roman" w:hAnsi="Times New Roman"/>
              </w:rPr>
              <w:t xml:space="preserve"> z potwierdzeniem odbioru</w:t>
            </w:r>
            <w:r w:rsidR="008A4518">
              <w:rPr>
                <w:rFonts w:ascii="Times New Roman" w:hAnsi="Times New Roman"/>
              </w:rPr>
              <w:t xml:space="preserve"> w obrocie krajowym</w:t>
            </w: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do 350g A</w:t>
            </w:r>
          </w:p>
        </w:tc>
        <w:tc>
          <w:tcPr>
            <w:tcW w:w="2409" w:type="dxa"/>
            <w:shd w:val="clear" w:color="auto" w:fill="auto"/>
          </w:tcPr>
          <w:p w:rsidR="008A4518" w:rsidRPr="00885BC0" w:rsidRDefault="00E5347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</w:tr>
      <w:tr w:rsidR="008A4518" w:rsidRPr="00885BC0" w:rsidTr="008A4518">
        <w:tc>
          <w:tcPr>
            <w:tcW w:w="708" w:type="dxa"/>
            <w:vMerge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350-1000g A</w:t>
            </w:r>
          </w:p>
        </w:tc>
        <w:tc>
          <w:tcPr>
            <w:tcW w:w="2409" w:type="dxa"/>
            <w:shd w:val="clear" w:color="auto" w:fill="auto"/>
          </w:tcPr>
          <w:p w:rsidR="008A4518" w:rsidRPr="00885BC0" w:rsidRDefault="008A451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A4518" w:rsidRPr="00885BC0" w:rsidTr="008A4518">
        <w:tc>
          <w:tcPr>
            <w:tcW w:w="708" w:type="dxa"/>
            <w:vMerge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1000-2000g A</w:t>
            </w:r>
          </w:p>
        </w:tc>
        <w:tc>
          <w:tcPr>
            <w:tcW w:w="2409" w:type="dxa"/>
            <w:shd w:val="clear" w:color="auto" w:fill="auto"/>
          </w:tcPr>
          <w:p w:rsidR="008A4518" w:rsidRPr="00885BC0" w:rsidRDefault="008A451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A4518" w:rsidRPr="00885BC0" w:rsidTr="008A4518">
        <w:tc>
          <w:tcPr>
            <w:tcW w:w="708" w:type="dxa"/>
            <w:vMerge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do 350g B</w:t>
            </w:r>
          </w:p>
        </w:tc>
        <w:tc>
          <w:tcPr>
            <w:tcW w:w="2409" w:type="dxa"/>
            <w:shd w:val="clear" w:color="auto" w:fill="auto"/>
          </w:tcPr>
          <w:p w:rsidR="008A4518" w:rsidRPr="00885BC0" w:rsidRDefault="008A451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A4518" w:rsidRPr="00885BC0" w:rsidTr="008A4518">
        <w:tc>
          <w:tcPr>
            <w:tcW w:w="708" w:type="dxa"/>
            <w:vMerge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350-1000g B</w:t>
            </w:r>
          </w:p>
        </w:tc>
        <w:tc>
          <w:tcPr>
            <w:tcW w:w="2409" w:type="dxa"/>
            <w:shd w:val="clear" w:color="auto" w:fill="auto"/>
          </w:tcPr>
          <w:p w:rsidR="008A4518" w:rsidRPr="00885BC0" w:rsidRDefault="008A451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A4518" w:rsidRPr="00885BC0" w:rsidTr="008A4518">
        <w:tc>
          <w:tcPr>
            <w:tcW w:w="708" w:type="dxa"/>
            <w:vMerge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1000-2000g B</w:t>
            </w:r>
          </w:p>
        </w:tc>
        <w:tc>
          <w:tcPr>
            <w:tcW w:w="2409" w:type="dxa"/>
            <w:shd w:val="clear" w:color="auto" w:fill="auto"/>
          </w:tcPr>
          <w:p w:rsidR="008A4518" w:rsidRPr="00885BC0" w:rsidRDefault="008A451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53478" w:rsidRPr="00885BC0" w:rsidTr="00E53478">
        <w:trPr>
          <w:trHeight w:val="260"/>
        </w:trPr>
        <w:tc>
          <w:tcPr>
            <w:tcW w:w="708" w:type="dxa"/>
            <w:vMerge w:val="restart"/>
            <w:shd w:val="clear" w:color="auto" w:fill="auto"/>
          </w:tcPr>
          <w:p w:rsidR="00E53478" w:rsidRPr="00885BC0" w:rsidRDefault="00E5347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7.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53478" w:rsidRPr="00885BC0" w:rsidRDefault="00E5347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Zwroty przesyłek listowych zwykłych</w:t>
            </w:r>
            <w:r>
              <w:rPr>
                <w:rFonts w:ascii="Times New Roman" w:hAnsi="Times New Roman"/>
              </w:rPr>
              <w:t xml:space="preserve"> w obrocie krajowym</w:t>
            </w:r>
          </w:p>
        </w:tc>
        <w:tc>
          <w:tcPr>
            <w:tcW w:w="2835" w:type="dxa"/>
            <w:shd w:val="clear" w:color="auto" w:fill="auto"/>
          </w:tcPr>
          <w:p w:rsidR="00E53478" w:rsidRPr="00885BC0" w:rsidRDefault="00E53478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do 350g</w:t>
            </w:r>
          </w:p>
        </w:tc>
        <w:tc>
          <w:tcPr>
            <w:tcW w:w="2409" w:type="dxa"/>
            <w:shd w:val="clear" w:color="auto" w:fill="auto"/>
          </w:tcPr>
          <w:p w:rsidR="00E53478" w:rsidRPr="00885BC0" w:rsidRDefault="00E5347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53478" w:rsidRPr="00885BC0" w:rsidTr="008A4518">
        <w:trPr>
          <w:trHeight w:val="260"/>
        </w:trPr>
        <w:tc>
          <w:tcPr>
            <w:tcW w:w="708" w:type="dxa"/>
            <w:vMerge/>
            <w:shd w:val="clear" w:color="auto" w:fill="auto"/>
          </w:tcPr>
          <w:p w:rsidR="00E53478" w:rsidRPr="00885BC0" w:rsidRDefault="00E5347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53478" w:rsidRPr="00885BC0" w:rsidRDefault="00E5347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E53478" w:rsidRPr="00885BC0" w:rsidRDefault="001C4582" w:rsidP="00BE2B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 – 1000g</w:t>
            </w:r>
          </w:p>
        </w:tc>
        <w:tc>
          <w:tcPr>
            <w:tcW w:w="2409" w:type="dxa"/>
            <w:shd w:val="clear" w:color="auto" w:fill="auto"/>
          </w:tcPr>
          <w:p w:rsidR="00E53478" w:rsidRDefault="001C4582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53478" w:rsidRPr="00885BC0" w:rsidTr="008A4518">
        <w:trPr>
          <w:trHeight w:val="260"/>
        </w:trPr>
        <w:tc>
          <w:tcPr>
            <w:tcW w:w="708" w:type="dxa"/>
            <w:vMerge/>
            <w:shd w:val="clear" w:color="auto" w:fill="auto"/>
          </w:tcPr>
          <w:p w:rsidR="00E53478" w:rsidRPr="00885BC0" w:rsidRDefault="00E5347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53478" w:rsidRPr="00885BC0" w:rsidRDefault="00E5347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E53478" w:rsidRPr="00885BC0" w:rsidRDefault="001C4582" w:rsidP="00BE2B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1000-2000g</w:t>
            </w:r>
          </w:p>
        </w:tc>
        <w:tc>
          <w:tcPr>
            <w:tcW w:w="2409" w:type="dxa"/>
            <w:shd w:val="clear" w:color="auto" w:fill="auto"/>
          </w:tcPr>
          <w:p w:rsidR="00E53478" w:rsidRDefault="001C4582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4582" w:rsidRPr="00885BC0" w:rsidTr="001C4582">
        <w:trPr>
          <w:trHeight w:val="260"/>
        </w:trPr>
        <w:tc>
          <w:tcPr>
            <w:tcW w:w="708" w:type="dxa"/>
            <w:vMerge w:val="restart"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8.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Zwroty przesyłek listowych poleconych</w:t>
            </w:r>
            <w:r>
              <w:rPr>
                <w:rFonts w:ascii="Times New Roman" w:hAnsi="Times New Roman"/>
              </w:rPr>
              <w:t xml:space="preserve"> w obrocie krajowym</w:t>
            </w:r>
          </w:p>
        </w:tc>
        <w:tc>
          <w:tcPr>
            <w:tcW w:w="2835" w:type="dxa"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do 350g</w:t>
            </w:r>
          </w:p>
        </w:tc>
        <w:tc>
          <w:tcPr>
            <w:tcW w:w="2409" w:type="dxa"/>
            <w:shd w:val="clear" w:color="auto" w:fill="auto"/>
          </w:tcPr>
          <w:p w:rsidR="001C4582" w:rsidRPr="00885BC0" w:rsidRDefault="001C4582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C4582" w:rsidRPr="00885BC0" w:rsidTr="008A4518">
        <w:trPr>
          <w:trHeight w:val="260"/>
        </w:trPr>
        <w:tc>
          <w:tcPr>
            <w:tcW w:w="708" w:type="dxa"/>
            <w:vMerge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350-1000g</w:t>
            </w:r>
          </w:p>
        </w:tc>
        <w:tc>
          <w:tcPr>
            <w:tcW w:w="2409" w:type="dxa"/>
            <w:shd w:val="clear" w:color="auto" w:fill="auto"/>
          </w:tcPr>
          <w:p w:rsidR="001C4582" w:rsidRDefault="001C4582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4582" w:rsidRPr="00885BC0" w:rsidTr="008A4518">
        <w:trPr>
          <w:trHeight w:val="260"/>
        </w:trPr>
        <w:tc>
          <w:tcPr>
            <w:tcW w:w="708" w:type="dxa"/>
            <w:vMerge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1000-2000g</w:t>
            </w:r>
          </w:p>
        </w:tc>
        <w:tc>
          <w:tcPr>
            <w:tcW w:w="2409" w:type="dxa"/>
            <w:shd w:val="clear" w:color="auto" w:fill="auto"/>
          </w:tcPr>
          <w:p w:rsidR="001C4582" w:rsidRDefault="001C4582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4582" w:rsidRPr="00885BC0" w:rsidTr="001C4582">
        <w:trPr>
          <w:trHeight w:val="360"/>
        </w:trPr>
        <w:tc>
          <w:tcPr>
            <w:tcW w:w="708" w:type="dxa"/>
            <w:vMerge w:val="restart"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9.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Zwroty przesyłek listowych poleconych z potwierdzeniem odbioru</w:t>
            </w:r>
            <w:r>
              <w:rPr>
                <w:rFonts w:ascii="Times New Roman" w:hAnsi="Times New Roman"/>
              </w:rPr>
              <w:t xml:space="preserve"> w obrocie krajowym</w:t>
            </w:r>
          </w:p>
        </w:tc>
        <w:tc>
          <w:tcPr>
            <w:tcW w:w="2835" w:type="dxa"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do 350g</w:t>
            </w:r>
          </w:p>
        </w:tc>
        <w:tc>
          <w:tcPr>
            <w:tcW w:w="2409" w:type="dxa"/>
            <w:shd w:val="clear" w:color="auto" w:fill="auto"/>
          </w:tcPr>
          <w:p w:rsidR="001C4582" w:rsidRPr="00885BC0" w:rsidRDefault="001C4582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1710</w:t>
            </w:r>
          </w:p>
        </w:tc>
      </w:tr>
      <w:tr w:rsidR="001C4582" w:rsidRPr="00885BC0" w:rsidTr="008A4518">
        <w:trPr>
          <w:trHeight w:val="360"/>
        </w:trPr>
        <w:tc>
          <w:tcPr>
            <w:tcW w:w="708" w:type="dxa"/>
            <w:vMerge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350-1000g</w:t>
            </w:r>
          </w:p>
        </w:tc>
        <w:tc>
          <w:tcPr>
            <w:tcW w:w="2409" w:type="dxa"/>
            <w:shd w:val="clear" w:color="auto" w:fill="auto"/>
          </w:tcPr>
          <w:p w:rsidR="001C4582" w:rsidRDefault="001C4582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4582" w:rsidRPr="00885BC0" w:rsidTr="008A4518">
        <w:trPr>
          <w:trHeight w:val="360"/>
        </w:trPr>
        <w:tc>
          <w:tcPr>
            <w:tcW w:w="708" w:type="dxa"/>
            <w:vMerge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1C4582" w:rsidRPr="00885BC0" w:rsidRDefault="001C4582" w:rsidP="00BE2B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1000-2000g</w:t>
            </w:r>
          </w:p>
        </w:tc>
        <w:tc>
          <w:tcPr>
            <w:tcW w:w="2409" w:type="dxa"/>
            <w:shd w:val="clear" w:color="auto" w:fill="auto"/>
          </w:tcPr>
          <w:p w:rsidR="001C4582" w:rsidRDefault="001C4582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A4518" w:rsidRPr="00885BC0" w:rsidTr="008A4518">
        <w:tc>
          <w:tcPr>
            <w:tcW w:w="708" w:type="dxa"/>
            <w:vMerge w:val="restart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A4518" w:rsidRDefault="008A4518" w:rsidP="00BE2B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Przesyłki listowe polecone za potwierdzeniem odbioru w </w:t>
            </w:r>
            <w:r>
              <w:rPr>
                <w:rFonts w:ascii="Times New Roman" w:hAnsi="Times New Roman"/>
              </w:rPr>
              <w:lastRenderedPageBreak/>
              <w:t xml:space="preserve">obrocie zagranicznym, priorytetowe </w:t>
            </w:r>
          </w:p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“A” EUROPA</w:t>
            </w: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do 50g</w:t>
            </w:r>
          </w:p>
        </w:tc>
        <w:tc>
          <w:tcPr>
            <w:tcW w:w="2409" w:type="dxa"/>
            <w:shd w:val="clear" w:color="auto" w:fill="auto"/>
          </w:tcPr>
          <w:p w:rsidR="008A4518" w:rsidRDefault="008A451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A4518" w:rsidRPr="00885BC0" w:rsidTr="008A4518">
        <w:tc>
          <w:tcPr>
            <w:tcW w:w="708" w:type="dxa"/>
            <w:vMerge/>
            <w:shd w:val="clear" w:color="auto" w:fill="auto"/>
          </w:tcPr>
          <w:p w:rsidR="008A4518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50-100g</w:t>
            </w:r>
          </w:p>
        </w:tc>
        <w:tc>
          <w:tcPr>
            <w:tcW w:w="2409" w:type="dxa"/>
            <w:shd w:val="clear" w:color="auto" w:fill="auto"/>
          </w:tcPr>
          <w:p w:rsidR="008A4518" w:rsidRDefault="008A451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A4518" w:rsidRPr="00885BC0" w:rsidTr="008A4518">
        <w:tc>
          <w:tcPr>
            <w:tcW w:w="708" w:type="dxa"/>
            <w:vMerge/>
            <w:shd w:val="clear" w:color="auto" w:fill="auto"/>
          </w:tcPr>
          <w:p w:rsidR="008A4518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100-350g</w:t>
            </w:r>
          </w:p>
        </w:tc>
        <w:tc>
          <w:tcPr>
            <w:tcW w:w="2409" w:type="dxa"/>
            <w:shd w:val="clear" w:color="auto" w:fill="auto"/>
          </w:tcPr>
          <w:p w:rsidR="008A4518" w:rsidRDefault="008A451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A4518" w:rsidRPr="00885BC0" w:rsidTr="008A4518">
        <w:tc>
          <w:tcPr>
            <w:tcW w:w="708" w:type="dxa"/>
            <w:vMerge w:val="restart"/>
            <w:shd w:val="clear" w:color="auto" w:fill="auto"/>
          </w:tcPr>
          <w:p w:rsidR="008A4518" w:rsidRDefault="008A4518" w:rsidP="00BE2B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Zwroty przesyłek listowych w obrocie zagranicznym</w:t>
            </w: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50g</w:t>
            </w:r>
          </w:p>
        </w:tc>
        <w:tc>
          <w:tcPr>
            <w:tcW w:w="2409" w:type="dxa"/>
            <w:shd w:val="clear" w:color="auto" w:fill="auto"/>
          </w:tcPr>
          <w:p w:rsidR="008A4518" w:rsidRDefault="008A451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A4518" w:rsidRPr="00885BC0" w:rsidTr="008A4518">
        <w:tc>
          <w:tcPr>
            <w:tcW w:w="708" w:type="dxa"/>
            <w:vMerge/>
            <w:shd w:val="clear" w:color="auto" w:fill="auto"/>
          </w:tcPr>
          <w:p w:rsidR="008A4518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A4518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50-100g</w:t>
            </w:r>
          </w:p>
        </w:tc>
        <w:tc>
          <w:tcPr>
            <w:tcW w:w="2409" w:type="dxa"/>
            <w:shd w:val="clear" w:color="auto" w:fill="auto"/>
          </w:tcPr>
          <w:p w:rsidR="008A4518" w:rsidRDefault="008A451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A4518" w:rsidRPr="00885BC0" w:rsidTr="008A4518">
        <w:tc>
          <w:tcPr>
            <w:tcW w:w="708" w:type="dxa"/>
            <w:vMerge/>
            <w:shd w:val="clear" w:color="auto" w:fill="auto"/>
          </w:tcPr>
          <w:p w:rsidR="008A4518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A4518" w:rsidRDefault="008A4518" w:rsidP="00BE2B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4518" w:rsidRPr="00885BC0" w:rsidRDefault="008A4518" w:rsidP="00BE2B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100-350g</w:t>
            </w:r>
          </w:p>
        </w:tc>
        <w:tc>
          <w:tcPr>
            <w:tcW w:w="2409" w:type="dxa"/>
            <w:shd w:val="clear" w:color="auto" w:fill="auto"/>
          </w:tcPr>
          <w:p w:rsidR="008A4518" w:rsidRDefault="008A4518" w:rsidP="00BE2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1C4582" w:rsidRDefault="001C4582">
      <w:pPr>
        <w:rPr>
          <w:rFonts w:ascii="Times New Roman" w:hAnsi="Times New Roman"/>
          <w:sz w:val="24"/>
          <w:szCs w:val="24"/>
        </w:rPr>
      </w:pPr>
    </w:p>
    <w:p w:rsidR="001C4582" w:rsidRDefault="001C45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944BC" w:rsidRDefault="00B944BC">
      <w:pPr>
        <w:rPr>
          <w:rFonts w:ascii="Times New Roman" w:hAnsi="Times New Roman"/>
          <w:sz w:val="24"/>
          <w:szCs w:val="24"/>
        </w:rPr>
      </w:pPr>
    </w:p>
    <w:p w:rsidR="00B944BC" w:rsidRPr="00885BC0" w:rsidRDefault="00B944BC" w:rsidP="00B944BC">
      <w:pPr>
        <w:rPr>
          <w:rFonts w:ascii="Times New Roman" w:hAnsi="Times New Roman"/>
        </w:rPr>
      </w:pPr>
      <w:r w:rsidRPr="00885BC0">
        <w:rPr>
          <w:rFonts w:ascii="Times New Roman" w:hAnsi="Times New Roman"/>
        </w:rPr>
        <w:t>OA.3421-1/16</w:t>
      </w:r>
      <w:r w:rsidRPr="00885BC0">
        <w:rPr>
          <w:rFonts w:ascii="Times New Roman" w:hAnsi="Times New Roman"/>
        </w:rPr>
        <w:tab/>
      </w:r>
      <w:r w:rsidRPr="00885BC0">
        <w:rPr>
          <w:rFonts w:ascii="Times New Roman" w:hAnsi="Times New Roman"/>
        </w:rPr>
        <w:tab/>
      </w:r>
      <w:r w:rsidRPr="00885BC0">
        <w:rPr>
          <w:rFonts w:ascii="Times New Roman" w:hAnsi="Times New Roman"/>
        </w:rPr>
        <w:tab/>
      </w:r>
      <w:r w:rsidRPr="00885BC0">
        <w:rPr>
          <w:rFonts w:ascii="Times New Roman" w:hAnsi="Times New Roman"/>
        </w:rPr>
        <w:tab/>
      </w:r>
      <w:r w:rsidRPr="00885BC0">
        <w:rPr>
          <w:rFonts w:ascii="Times New Roman" w:hAnsi="Times New Roman"/>
        </w:rPr>
        <w:tab/>
      </w:r>
      <w:r w:rsidRPr="00885BC0">
        <w:rPr>
          <w:rFonts w:ascii="Times New Roman" w:hAnsi="Times New Roman"/>
        </w:rPr>
        <w:tab/>
      </w:r>
      <w:r w:rsidRPr="00885BC0">
        <w:rPr>
          <w:rFonts w:ascii="Times New Roman" w:hAnsi="Times New Roman"/>
        </w:rPr>
        <w:tab/>
      </w:r>
      <w:r w:rsidRPr="00885BC0">
        <w:rPr>
          <w:rFonts w:ascii="Times New Roman" w:hAnsi="Times New Roman"/>
        </w:rPr>
        <w:tab/>
        <w:t>Załącznik nr 2 do SIWZ</w:t>
      </w:r>
    </w:p>
    <w:p w:rsidR="00B944BC" w:rsidRPr="00885BC0" w:rsidRDefault="00B944BC" w:rsidP="00B944BC">
      <w:pPr>
        <w:rPr>
          <w:rFonts w:ascii="Times New Roman" w:hAnsi="Times New Roman"/>
        </w:rPr>
      </w:pPr>
      <w:r w:rsidRPr="00885BC0">
        <w:rPr>
          <w:rFonts w:ascii="Times New Roman" w:hAnsi="Times New Roman"/>
        </w:rPr>
        <w:t>Nazwa Wykonawcy:</w:t>
      </w:r>
    </w:p>
    <w:p w:rsidR="00B944BC" w:rsidRPr="00885BC0" w:rsidRDefault="00B944BC" w:rsidP="00B944BC">
      <w:pPr>
        <w:rPr>
          <w:rFonts w:ascii="Times New Roman" w:hAnsi="Times New Roman"/>
        </w:rPr>
      </w:pPr>
      <w:r w:rsidRPr="00885BC0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B944BC" w:rsidRPr="00885BC0" w:rsidRDefault="00B944BC" w:rsidP="00B944BC">
      <w:pPr>
        <w:rPr>
          <w:rFonts w:ascii="Times New Roman" w:hAnsi="Times New Roman"/>
        </w:rPr>
      </w:pPr>
      <w:r w:rsidRPr="00885BC0">
        <w:rPr>
          <w:rFonts w:ascii="Times New Roman" w:hAnsi="Times New Roman"/>
        </w:rPr>
        <w:t xml:space="preserve">Adres Wykonawcy: </w:t>
      </w:r>
    </w:p>
    <w:p w:rsidR="00B944BC" w:rsidRPr="00885BC0" w:rsidRDefault="00B944BC" w:rsidP="00B944BC">
      <w:pPr>
        <w:rPr>
          <w:rFonts w:ascii="Times New Roman" w:hAnsi="Times New Roman"/>
        </w:rPr>
      </w:pPr>
      <w:r w:rsidRPr="00885BC0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B944BC" w:rsidRPr="00885BC0" w:rsidRDefault="00B944BC" w:rsidP="00B944BC">
      <w:pPr>
        <w:rPr>
          <w:rFonts w:ascii="Times New Roman" w:hAnsi="Times New Roman"/>
        </w:rPr>
      </w:pPr>
      <w:r w:rsidRPr="00885BC0">
        <w:rPr>
          <w:rFonts w:ascii="Times New Roman" w:hAnsi="Times New Roman"/>
        </w:rPr>
        <w:t>Nr telefonu: ……………………………………………..</w:t>
      </w:r>
    </w:p>
    <w:p w:rsidR="00B944BC" w:rsidRPr="00885BC0" w:rsidRDefault="00B944BC" w:rsidP="00B944BC">
      <w:pPr>
        <w:rPr>
          <w:rFonts w:ascii="Times New Roman" w:hAnsi="Times New Roman"/>
        </w:rPr>
      </w:pPr>
      <w:r w:rsidRPr="00885BC0">
        <w:rPr>
          <w:rFonts w:ascii="Times New Roman" w:hAnsi="Times New Roman"/>
        </w:rPr>
        <w:t>Nr faksu: ……………………………………………..</w:t>
      </w:r>
    </w:p>
    <w:p w:rsidR="00B944BC" w:rsidRPr="00885BC0" w:rsidRDefault="00B944BC" w:rsidP="00B944BC">
      <w:pPr>
        <w:rPr>
          <w:rFonts w:ascii="Times New Roman" w:hAnsi="Times New Roman"/>
        </w:rPr>
      </w:pPr>
      <w:r w:rsidRPr="00885BC0">
        <w:rPr>
          <w:rFonts w:ascii="Times New Roman" w:hAnsi="Times New Roman"/>
        </w:rPr>
        <w:t>E-mail: …………………………………………….</w:t>
      </w:r>
    </w:p>
    <w:p w:rsidR="00B944BC" w:rsidRPr="00885BC0" w:rsidRDefault="00B944BC" w:rsidP="00B944BC">
      <w:pPr>
        <w:rPr>
          <w:rFonts w:ascii="Times New Roman" w:hAnsi="Times New Roman"/>
        </w:rPr>
      </w:pPr>
    </w:p>
    <w:p w:rsidR="00B944BC" w:rsidRPr="00885BC0" w:rsidRDefault="00B944BC" w:rsidP="00B944BC">
      <w:pPr>
        <w:jc w:val="center"/>
        <w:rPr>
          <w:rFonts w:ascii="Times New Roman" w:hAnsi="Times New Roman"/>
        </w:rPr>
      </w:pPr>
      <w:r w:rsidRPr="00885BC0">
        <w:rPr>
          <w:rFonts w:ascii="Times New Roman" w:hAnsi="Times New Roman"/>
        </w:rPr>
        <w:t>OFERTA</w:t>
      </w:r>
    </w:p>
    <w:p w:rsidR="00B944BC" w:rsidRPr="00885BC0" w:rsidRDefault="00B944BC" w:rsidP="00B944BC">
      <w:pPr>
        <w:jc w:val="both"/>
        <w:rPr>
          <w:rFonts w:ascii="Times New Roman" w:hAnsi="Times New Roman"/>
        </w:rPr>
      </w:pPr>
      <w:bookmarkStart w:id="0" w:name="_GoBack"/>
      <w:bookmarkEnd w:id="0"/>
      <w:r w:rsidRPr="00885BC0">
        <w:rPr>
          <w:rFonts w:ascii="Times New Roman" w:hAnsi="Times New Roman"/>
        </w:rPr>
        <w:t xml:space="preserve">Nawiązując do ogłoszenia o przetargu nieograniczonym dotyczącym świadczenia usług pocztowych w obrocie krajowym I zagranicznym dla Powiatowego Urzędu Pracy w Ostrowi Mazowieckiej oferujemy wykonanie całości zamówienia </w:t>
      </w:r>
      <w:proofErr w:type="spellStart"/>
      <w:r w:rsidRPr="00885BC0">
        <w:rPr>
          <w:rFonts w:ascii="Times New Roman" w:hAnsi="Times New Roman"/>
        </w:rPr>
        <w:t>objetego</w:t>
      </w:r>
      <w:proofErr w:type="spellEnd"/>
      <w:r w:rsidRPr="00885BC0">
        <w:rPr>
          <w:rFonts w:ascii="Times New Roman" w:hAnsi="Times New Roman"/>
        </w:rPr>
        <w:t xml:space="preserve"> specyfikacją istotnych warunków zamówienia za:</w:t>
      </w:r>
    </w:p>
    <w:p w:rsidR="00B944BC" w:rsidRPr="00885BC0" w:rsidRDefault="00B944BC" w:rsidP="00B944BC">
      <w:pPr>
        <w:jc w:val="both"/>
        <w:rPr>
          <w:rFonts w:ascii="Times New Roman" w:hAnsi="Times New Roman"/>
        </w:rPr>
      </w:pPr>
    </w:p>
    <w:p w:rsidR="00B944BC" w:rsidRPr="00885BC0" w:rsidRDefault="00B944BC" w:rsidP="00B944BC">
      <w:pPr>
        <w:jc w:val="both"/>
        <w:rPr>
          <w:rFonts w:ascii="Times New Roman" w:hAnsi="Times New Roman"/>
        </w:rPr>
      </w:pPr>
      <w:r w:rsidRPr="00885BC0">
        <w:rPr>
          <w:rFonts w:ascii="Times New Roman" w:hAnsi="Times New Roman"/>
        </w:rPr>
        <w:t xml:space="preserve">Cenę brutto: ………………………………………………………………. zł. </w:t>
      </w:r>
    </w:p>
    <w:p w:rsidR="00B944BC" w:rsidRPr="00885BC0" w:rsidRDefault="00B944BC" w:rsidP="00B944BC">
      <w:pPr>
        <w:jc w:val="both"/>
        <w:rPr>
          <w:rFonts w:ascii="Times New Roman" w:hAnsi="Times New Roman"/>
        </w:rPr>
      </w:pPr>
    </w:p>
    <w:p w:rsidR="00B944BC" w:rsidRPr="00885BC0" w:rsidRDefault="00B944BC" w:rsidP="00B944BC">
      <w:pPr>
        <w:jc w:val="both"/>
        <w:rPr>
          <w:rFonts w:ascii="Times New Roman" w:hAnsi="Times New Roman"/>
        </w:rPr>
      </w:pPr>
      <w:r w:rsidRPr="00885BC0">
        <w:rPr>
          <w:rFonts w:ascii="Times New Roman" w:hAnsi="Times New Roman"/>
        </w:rPr>
        <w:t>Słownie: …………………………………………………………………………………………………</w:t>
      </w:r>
    </w:p>
    <w:p w:rsidR="00B944BC" w:rsidRPr="00885BC0" w:rsidRDefault="00B944BC" w:rsidP="00B944BC">
      <w:pPr>
        <w:jc w:val="both"/>
        <w:rPr>
          <w:rFonts w:ascii="Times New Roman" w:hAnsi="Times New Roman"/>
        </w:rPr>
      </w:pPr>
      <w:r w:rsidRPr="00885BC0">
        <w:rPr>
          <w:rFonts w:ascii="Times New Roman" w:hAnsi="Times New Roman"/>
        </w:rPr>
        <w:t xml:space="preserve">wg poniższego zestawienia: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211"/>
        <w:gridCol w:w="1424"/>
        <w:gridCol w:w="2045"/>
        <w:gridCol w:w="1474"/>
        <w:gridCol w:w="1377"/>
      </w:tblGrid>
      <w:tr w:rsidR="00B944BC" w:rsidRPr="00885BC0" w:rsidTr="00E53478">
        <w:tc>
          <w:tcPr>
            <w:tcW w:w="531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Lp.</w:t>
            </w:r>
          </w:p>
        </w:tc>
        <w:tc>
          <w:tcPr>
            <w:tcW w:w="2211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Rodzaj przesyłki</w:t>
            </w: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Waga przesyłki w gramach / gabaryt</w:t>
            </w:r>
          </w:p>
        </w:tc>
        <w:tc>
          <w:tcPr>
            <w:tcW w:w="2045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Przewidywana liczba przesyłek w trakcie trwania umowy</w:t>
            </w:r>
          </w:p>
          <w:p w:rsidR="00B944BC" w:rsidRPr="00885BC0" w:rsidRDefault="00B944BC" w:rsidP="00E53478">
            <w:pPr>
              <w:jc w:val="center"/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(24 miesiące)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Cena jednostkowa brutto</w:t>
            </w: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Wartość brutto w PLN</w:t>
            </w:r>
          </w:p>
        </w:tc>
      </w:tr>
      <w:tr w:rsidR="00B944BC" w:rsidRPr="00885BC0" w:rsidTr="00E53478">
        <w:tc>
          <w:tcPr>
            <w:tcW w:w="531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  <w:b/>
              </w:rPr>
            </w:pPr>
            <w:r w:rsidRPr="00885BC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11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  <w:b/>
              </w:rPr>
            </w:pPr>
            <w:r w:rsidRPr="00885BC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  <w:b/>
              </w:rPr>
            </w:pPr>
            <w:r w:rsidRPr="00885BC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45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  <w:b/>
              </w:rPr>
            </w:pPr>
            <w:r w:rsidRPr="00885BC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  <w:b/>
              </w:rPr>
            </w:pPr>
            <w:r w:rsidRPr="00885BC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  <w:b/>
              </w:rPr>
            </w:pPr>
            <w:r w:rsidRPr="00885BC0">
              <w:rPr>
                <w:rFonts w:ascii="Times New Roman" w:hAnsi="Times New Roman"/>
                <w:b/>
              </w:rPr>
              <w:t>6</w:t>
            </w:r>
          </w:p>
        </w:tc>
      </w:tr>
      <w:tr w:rsidR="00B944BC" w:rsidRPr="00885BC0" w:rsidTr="00E53478">
        <w:tc>
          <w:tcPr>
            <w:tcW w:w="531" w:type="dxa"/>
            <w:vMerge w:val="restart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1.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B944BC" w:rsidRPr="00885BC0" w:rsidRDefault="00B944BC" w:rsidP="00B944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Przesyłka l</w:t>
            </w:r>
            <w:r w:rsidRPr="00885BC0">
              <w:rPr>
                <w:rFonts w:ascii="Times New Roman" w:hAnsi="Times New Roman"/>
              </w:rPr>
              <w:t>ist</w:t>
            </w:r>
            <w:r>
              <w:rPr>
                <w:rFonts w:ascii="Times New Roman" w:hAnsi="Times New Roman"/>
              </w:rPr>
              <w:t>owa</w:t>
            </w:r>
            <w:r w:rsidRPr="00885BC0">
              <w:rPr>
                <w:rFonts w:ascii="Times New Roman" w:hAnsi="Times New Roman"/>
              </w:rPr>
              <w:t xml:space="preserve"> zwykł</w:t>
            </w:r>
            <w:r>
              <w:rPr>
                <w:rFonts w:ascii="Times New Roman" w:hAnsi="Times New Roman"/>
              </w:rPr>
              <w:t>a w obrocie krajowym</w:t>
            </w: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do 350g A</w:t>
            </w:r>
          </w:p>
        </w:tc>
        <w:tc>
          <w:tcPr>
            <w:tcW w:w="2045" w:type="dxa"/>
            <w:shd w:val="clear" w:color="auto" w:fill="auto"/>
          </w:tcPr>
          <w:p w:rsidR="00B944BC" w:rsidRPr="00885BC0" w:rsidRDefault="001C4582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350-1000g A</w:t>
            </w:r>
          </w:p>
        </w:tc>
        <w:tc>
          <w:tcPr>
            <w:tcW w:w="2045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1000-2000g A</w:t>
            </w:r>
          </w:p>
        </w:tc>
        <w:tc>
          <w:tcPr>
            <w:tcW w:w="2045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do 350g B</w:t>
            </w:r>
          </w:p>
        </w:tc>
        <w:tc>
          <w:tcPr>
            <w:tcW w:w="2045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350-1000g B</w:t>
            </w:r>
          </w:p>
        </w:tc>
        <w:tc>
          <w:tcPr>
            <w:tcW w:w="2045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1000-2000g B</w:t>
            </w:r>
          </w:p>
        </w:tc>
        <w:tc>
          <w:tcPr>
            <w:tcW w:w="2045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 w:val="restart"/>
            <w:tcBorders>
              <w:bottom w:val="nil"/>
            </w:tcBorders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2.</w:t>
            </w:r>
          </w:p>
        </w:tc>
        <w:tc>
          <w:tcPr>
            <w:tcW w:w="2211" w:type="dxa"/>
            <w:vMerge w:val="restart"/>
            <w:tcBorders>
              <w:bottom w:val="nil"/>
            </w:tcBorders>
            <w:shd w:val="clear" w:color="auto" w:fill="auto"/>
          </w:tcPr>
          <w:p w:rsidR="00B944BC" w:rsidRPr="00885BC0" w:rsidRDefault="00B944BC" w:rsidP="00B944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Przesyłka l</w:t>
            </w:r>
            <w:r w:rsidRPr="00885BC0">
              <w:rPr>
                <w:rFonts w:ascii="Times New Roman" w:hAnsi="Times New Roman"/>
              </w:rPr>
              <w:t>ist</w:t>
            </w:r>
            <w:r>
              <w:rPr>
                <w:rFonts w:ascii="Times New Roman" w:hAnsi="Times New Roman"/>
              </w:rPr>
              <w:t>owa</w:t>
            </w:r>
            <w:r w:rsidRPr="00885BC0">
              <w:rPr>
                <w:rFonts w:ascii="Times New Roman" w:hAnsi="Times New Roman"/>
              </w:rPr>
              <w:t xml:space="preserve"> zwykł</w:t>
            </w:r>
            <w:r>
              <w:rPr>
                <w:rFonts w:ascii="Times New Roman" w:hAnsi="Times New Roman"/>
              </w:rPr>
              <w:t>a</w:t>
            </w:r>
            <w:r w:rsidRPr="00885BC0">
              <w:rPr>
                <w:rFonts w:ascii="Times New Roman" w:hAnsi="Times New Roman"/>
              </w:rPr>
              <w:t xml:space="preserve"> priorytet</w:t>
            </w:r>
            <w:r>
              <w:rPr>
                <w:rFonts w:ascii="Times New Roman" w:hAnsi="Times New Roman"/>
              </w:rPr>
              <w:t>owa w obrocie krajowym</w:t>
            </w: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do 350g A</w:t>
            </w:r>
          </w:p>
        </w:tc>
        <w:tc>
          <w:tcPr>
            <w:tcW w:w="2045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/>
            <w:tcBorders>
              <w:bottom w:val="nil"/>
            </w:tcBorders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350-1000g A</w:t>
            </w:r>
          </w:p>
        </w:tc>
        <w:tc>
          <w:tcPr>
            <w:tcW w:w="2045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/>
            <w:tcBorders>
              <w:bottom w:val="nil"/>
            </w:tcBorders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do 350g B</w:t>
            </w:r>
          </w:p>
        </w:tc>
        <w:tc>
          <w:tcPr>
            <w:tcW w:w="2045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/>
            <w:tcBorders>
              <w:bottom w:val="nil"/>
            </w:tcBorders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350-1000g B</w:t>
            </w:r>
          </w:p>
        </w:tc>
        <w:tc>
          <w:tcPr>
            <w:tcW w:w="2045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1000-2000 B</w:t>
            </w:r>
          </w:p>
        </w:tc>
        <w:tc>
          <w:tcPr>
            <w:tcW w:w="2045" w:type="dxa"/>
            <w:shd w:val="clear" w:color="auto" w:fill="auto"/>
          </w:tcPr>
          <w:p w:rsidR="00B944BC" w:rsidRDefault="00B944B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 w:val="restart"/>
            <w:tcBorders>
              <w:bottom w:val="nil"/>
            </w:tcBorders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3.</w:t>
            </w:r>
          </w:p>
        </w:tc>
        <w:tc>
          <w:tcPr>
            <w:tcW w:w="2211" w:type="dxa"/>
            <w:vMerge w:val="restart"/>
            <w:tcBorders>
              <w:bottom w:val="nil"/>
            </w:tcBorders>
            <w:shd w:val="clear" w:color="auto" w:fill="auto"/>
          </w:tcPr>
          <w:p w:rsidR="00B944BC" w:rsidRPr="00885BC0" w:rsidRDefault="00B944BC" w:rsidP="00B944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Przesyłka l</w:t>
            </w:r>
            <w:r w:rsidRPr="00885BC0">
              <w:rPr>
                <w:rFonts w:ascii="Times New Roman" w:hAnsi="Times New Roman"/>
              </w:rPr>
              <w:t>ist</w:t>
            </w:r>
            <w:r>
              <w:rPr>
                <w:rFonts w:ascii="Times New Roman" w:hAnsi="Times New Roman"/>
              </w:rPr>
              <w:t>owa</w:t>
            </w:r>
            <w:r w:rsidRPr="00885BC0">
              <w:rPr>
                <w:rFonts w:ascii="Times New Roman" w:hAnsi="Times New Roman"/>
              </w:rPr>
              <w:t xml:space="preserve"> polecon</w:t>
            </w:r>
            <w:r>
              <w:rPr>
                <w:rFonts w:ascii="Times New Roman" w:hAnsi="Times New Roman"/>
              </w:rPr>
              <w:t>a w obrocie krajowym</w:t>
            </w: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do 350g A</w:t>
            </w:r>
          </w:p>
        </w:tc>
        <w:tc>
          <w:tcPr>
            <w:tcW w:w="2045" w:type="dxa"/>
            <w:shd w:val="clear" w:color="auto" w:fill="auto"/>
          </w:tcPr>
          <w:p w:rsidR="00B944BC" w:rsidRPr="00885BC0" w:rsidRDefault="001C4582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/>
            <w:tcBorders>
              <w:bottom w:val="nil"/>
            </w:tcBorders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350-1000g A</w:t>
            </w:r>
          </w:p>
        </w:tc>
        <w:tc>
          <w:tcPr>
            <w:tcW w:w="2045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/>
            <w:tcBorders>
              <w:bottom w:val="nil"/>
            </w:tcBorders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1000-2000g A</w:t>
            </w:r>
          </w:p>
        </w:tc>
        <w:tc>
          <w:tcPr>
            <w:tcW w:w="2045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/>
            <w:tcBorders>
              <w:bottom w:val="nil"/>
            </w:tcBorders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do 350g B</w:t>
            </w:r>
          </w:p>
        </w:tc>
        <w:tc>
          <w:tcPr>
            <w:tcW w:w="2045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/>
            <w:tcBorders>
              <w:bottom w:val="nil"/>
            </w:tcBorders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350-1000g B</w:t>
            </w:r>
          </w:p>
        </w:tc>
        <w:tc>
          <w:tcPr>
            <w:tcW w:w="2045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tcBorders>
              <w:top w:val="nil"/>
            </w:tcBorders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1000-2000 B</w:t>
            </w:r>
          </w:p>
        </w:tc>
        <w:tc>
          <w:tcPr>
            <w:tcW w:w="2045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1C4582" w:rsidRPr="00885BC0" w:rsidTr="00E53478">
        <w:tc>
          <w:tcPr>
            <w:tcW w:w="531" w:type="dxa"/>
            <w:vMerge w:val="restart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4.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1C4582" w:rsidRPr="00885BC0" w:rsidRDefault="001C4582" w:rsidP="00B944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Przesyłka l</w:t>
            </w:r>
            <w:r w:rsidRPr="00885BC0">
              <w:rPr>
                <w:rFonts w:ascii="Times New Roman" w:hAnsi="Times New Roman"/>
              </w:rPr>
              <w:t>ist</w:t>
            </w:r>
            <w:r>
              <w:rPr>
                <w:rFonts w:ascii="Times New Roman" w:hAnsi="Times New Roman"/>
              </w:rPr>
              <w:t>owa</w:t>
            </w:r>
            <w:r w:rsidRPr="00885BC0">
              <w:rPr>
                <w:rFonts w:ascii="Times New Roman" w:hAnsi="Times New Roman"/>
              </w:rPr>
              <w:t xml:space="preserve"> polecon</w:t>
            </w:r>
            <w:r>
              <w:rPr>
                <w:rFonts w:ascii="Times New Roman" w:hAnsi="Times New Roman"/>
              </w:rPr>
              <w:t>a</w:t>
            </w:r>
            <w:r w:rsidRPr="00885BC0">
              <w:rPr>
                <w:rFonts w:ascii="Times New Roman" w:hAnsi="Times New Roman"/>
              </w:rPr>
              <w:t xml:space="preserve"> priorytet</w:t>
            </w:r>
            <w:r>
              <w:rPr>
                <w:rFonts w:ascii="Times New Roman" w:hAnsi="Times New Roman"/>
              </w:rPr>
              <w:t>owa w obrocie krajowym</w:t>
            </w:r>
          </w:p>
        </w:tc>
        <w:tc>
          <w:tcPr>
            <w:tcW w:w="1424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do 350g A</w:t>
            </w:r>
          </w:p>
        </w:tc>
        <w:tc>
          <w:tcPr>
            <w:tcW w:w="2045" w:type="dxa"/>
            <w:shd w:val="clear" w:color="auto" w:fill="auto"/>
          </w:tcPr>
          <w:p w:rsidR="001C4582" w:rsidRPr="00885BC0" w:rsidRDefault="001C4582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474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</w:tr>
      <w:tr w:rsidR="001C4582" w:rsidRPr="00885BC0" w:rsidTr="00E53478">
        <w:tc>
          <w:tcPr>
            <w:tcW w:w="531" w:type="dxa"/>
            <w:vMerge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350-1000g A</w:t>
            </w:r>
          </w:p>
        </w:tc>
        <w:tc>
          <w:tcPr>
            <w:tcW w:w="2045" w:type="dxa"/>
            <w:shd w:val="clear" w:color="auto" w:fill="auto"/>
          </w:tcPr>
          <w:p w:rsidR="001C4582" w:rsidRPr="00885BC0" w:rsidRDefault="001C4582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</w:tr>
      <w:tr w:rsidR="001C4582" w:rsidRPr="00885BC0" w:rsidTr="00E53478">
        <w:tc>
          <w:tcPr>
            <w:tcW w:w="531" w:type="dxa"/>
            <w:vMerge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1000-2000g A</w:t>
            </w:r>
          </w:p>
        </w:tc>
        <w:tc>
          <w:tcPr>
            <w:tcW w:w="2045" w:type="dxa"/>
            <w:shd w:val="clear" w:color="auto" w:fill="auto"/>
          </w:tcPr>
          <w:p w:rsidR="001C4582" w:rsidRPr="00885BC0" w:rsidRDefault="001C4582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</w:tr>
      <w:tr w:rsidR="001C4582" w:rsidRPr="00885BC0" w:rsidTr="00E53478">
        <w:tc>
          <w:tcPr>
            <w:tcW w:w="531" w:type="dxa"/>
            <w:vMerge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do 350g B</w:t>
            </w:r>
          </w:p>
        </w:tc>
        <w:tc>
          <w:tcPr>
            <w:tcW w:w="2045" w:type="dxa"/>
            <w:shd w:val="clear" w:color="auto" w:fill="auto"/>
          </w:tcPr>
          <w:p w:rsidR="001C4582" w:rsidRPr="00885BC0" w:rsidRDefault="001C4582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</w:tr>
      <w:tr w:rsidR="001C4582" w:rsidRPr="00885BC0" w:rsidTr="001C4582">
        <w:trPr>
          <w:trHeight w:val="248"/>
        </w:trPr>
        <w:tc>
          <w:tcPr>
            <w:tcW w:w="531" w:type="dxa"/>
            <w:vMerge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350-1000g B</w:t>
            </w:r>
          </w:p>
        </w:tc>
        <w:tc>
          <w:tcPr>
            <w:tcW w:w="2045" w:type="dxa"/>
            <w:shd w:val="clear" w:color="auto" w:fill="auto"/>
          </w:tcPr>
          <w:p w:rsidR="001C4582" w:rsidRPr="00885BC0" w:rsidRDefault="001C4582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</w:tr>
      <w:tr w:rsidR="001C4582" w:rsidRPr="00885BC0" w:rsidTr="00E53478">
        <w:trPr>
          <w:trHeight w:val="247"/>
        </w:trPr>
        <w:tc>
          <w:tcPr>
            <w:tcW w:w="531" w:type="dxa"/>
            <w:vMerge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1000-2000g B</w:t>
            </w:r>
          </w:p>
        </w:tc>
        <w:tc>
          <w:tcPr>
            <w:tcW w:w="2045" w:type="dxa"/>
            <w:shd w:val="clear" w:color="auto" w:fill="auto"/>
          </w:tcPr>
          <w:p w:rsidR="001C4582" w:rsidRDefault="001C4582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 w:val="restart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5.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B944BC" w:rsidRPr="00885BC0" w:rsidRDefault="00B944BC" w:rsidP="00B944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Przesyłka l</w:t>
            </w:r>
            <w:r w:rsidRPr="00885BC0">
              <w:rPr>
                <w:rFonts w:ascii="Times New Roman" w:hAnsi="Times New Roman"/>
              </w:rPr>
              <w:t>ist</w:t>
            </w:r>
            <w:r>
              <w:rPr>
                <w:rFonts w:ascii="Times New Roman" w:hAnsi="Times New Roman"/>
              </w:rPr>
              <w:t>owa</w:t>
            </w:r>
            <w:r w:rsidRPr="00885BC0">
              <w:rPr>
                <w:rFonts w:ascii="Times New Roman" w:hAnsi="Times New Roman"/>
              </w:rPr>
              <w:t xml:space="preserve"> polecon</w:t>
            </w:r>
            <w:r>
              <w:rPr>
                <w:rFonts w:ascii="Times New Roman" w:hAnsi="Times New Roman"/>
              </w:rPr>
              <w:t>a</w:t>
            </w:r>
            <w:r w:rsidRPr="00885BC0">
              <w:rPr>
                <w:rFonts w:ascii="Times New Roman" w:hAnsi="Times New Roman"/>
              </w:rPr>
              <w:t xml:space="preserve"> z potwierdzeniem odbioru</w:t>
            </w:r>
            <w:r>
              <w:rPr>
                <w:rFonts w:ascii="Times New Roman" w:hAnsi="Times New Roman"/>
              </w:rPr>
              <w:t xml:space="preserve"> w obrocie krajowym</w:t>
            </w: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do 350g A</w:t>
            </w:r>
          </w:p>
        </w:tc>
        <w:tc>
          <w:tcPr>
            <w:tcW w:w="2045" w:type="dxa"/>
            <w:shd w:val="clear" w:color="auto" w:fill="auto"/>
          </w:tcPr>
          <w:p w:rsidR="00B944BC" w:rsidRPr="00885BC0" w:rsidRDefault="001C4582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38000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350-1000g A</w:t>
            </w:r>
          </w:p>
        </w:tc>
        <w:tc>
          <w:tcPr>
            <w:tcW w:w="2045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1000-2000g A</w:t>
            </w:r>
          </w:p>
        </w:tc>
        <w:tc>
          <w:tcPr>
            <w:tcW w:w="2045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do 350g B</w:t>
            </w:r>
          </w:p>
        </w:tc>
        <w:tc>
          <w:tcPr>
            <w:tcW w:w="2045" w:type="dxa"/>
            <w:shd w:val="clear" w:color="auto" w:fill="auto"/>
          </w:tcPr>
          <w:p w:rsidR="00B944BC" w:rsidRPr="00885BC0" w:rsidRDefault="001C4582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350-1000g B</w:t>
            </w:r>
          </w:p>
        </w:tc>
        <w:tc>
          <w:tcPr>
            <w:tcW w:w="2045" w:type="dxa"/>
            <w:shd w:val="clear" w:color="auto" w:fill="auto"/>
          </w:tcPr>
          <w:p w:rsidR="00B944BC" w:rsidRPr="00885BC0" w:rsidRDefault="001C4582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1000-2000g B</w:t>
            </w:r>
          </w:p>
        </w:tc>
        <w:tc>
          <w:tcPr>
            <w:tcW w:w="2045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 w:val="restart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6.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B944BC" w:rsidRPr="00885BC0" w:rsidRDefault="00B944BC" w:rsidP="00B944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Przesyłka l</w:t>
            </w:r>
            <w:r w:rsidRPr="00885BC0">
              <w:rPr>
                <w:rFonts w:ascii="Times New Roman" w:hAnsi="Times New Roman"/>
              </w:rPr>
              <w:t>ist</w:t>
            </w:r>
            <w:r>
              <w:rPr>
                <w:rFonts w:ascii="Times New Roman" w:hAnsi="Times New Roman"/>
              </w:rPr>
              <w:t>owa</w:t>
            </w:r>
            <w:r w:rsidRPr="00885BC0">
              <w:rPr>
                <w:rFonts w:ascii="Times New Roman" w:hAnsi="Times New Roman"/>
              </w:rPr>
              <w:t xml:space="preserve"> polecon</w:t>
            </w:r>
            <w:r>
              <w:rPr>
                <w:rFonts w:ascii="Times New Roman" w:hAnsi="Times New Roman"/>
              </w:rPr>
              <w:t>a</w:t>
            </w:r>
            <w:r w:rsidRPr="00885BC0">
              <w:rPr>
                <w:rFonts w:ascii="Times New Roman" w:hAnsi="Times New Roman"/>
              </w:rPr>
              <w:t xml:space="preserve"> priorytetow</w:t>
            </w:r>
            <w:r>
              <w:rPr>
                <w:rFonts w:ascii="Times New Roman" w:hAnsi="Times New Roman"/>
              </w:rPr>
              <w:t>a</w:t>
            </w:r>
            <w:r w:rsidRPr="00885BC0">
              <w:rPr>
                <w:rFonts w:ascii="Times New Roman" w:hAnsi="Times New Roman"/>
              </w:rPr>
              <w:t xml:space="preserve"> z potwierdzeniem odbioru</w:t>
            </w:r>
            <w:r>
              <w:rPr>
                <w:rFonts w:ascii="Times New Roman" w:hAnsi="Times New Roman"/>
              </w:rPr>
              <w:t xml:space="preserve"> w obrocie krajowym</w:t>
            </w: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do 350g A</w:t>
            </w:r>
          </w:p>
        </w:tc>
        <w:tc>
          <w:tcPr>
            <w:tcW w:w="2045" w:type="dxa"/>
            <w:shd w:val="clear" w:color="auto" w:fill="auto"/>
          </w:tcPr>
          <w:p w:rsidR="00B944BC" w:rsidRPr="00885BC0" w:rsidRDefault="001C4582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350-1000g A</w:t>
            </w:r>
          </w:p>
        </w:tc>
        <w:tc>
          <w:tcPr>
            <w:tcW w:w="2045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1000-2000g A</w:t>
            </w:r>
          </w:p>
        </w:tc>
        <w:tc>
          <w:tcPr>
            <w:tcW w:w="2045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do 350g B</w:t>
            </w:r>
          </w:p>
        </w:tc>
        <w:tc>
          <w:tcPr>
            <w:tcW w:w="2045" w:type="dxa"/>
            <w:shd w:val="clear" w:color="auto" w:fill="auto"/>
          </w:tcPr>
          <w:p w:rsidR="00B944BC" w:rsidRPr="00885BC0" w:rsidRDefault="001C4582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350-1000g B</w:t>
            </w:r>
          </w:p>
        </w:tc>
        <w:tc>
          <w:tcPr>
            <w:tcW w:w="2045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1000-2000g B</w:t>
            </w:r>
          </w:p>
        </w:tc>
        <w:tc>
          <w:tcPr>
            <w:tcW w:w="2045" w:type="dxa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1C4582" w:rsidRPr="00885BC0" w:rsidTr="001C4582">
        <w:trPr>
          <w:trHeight w:val="360"/>
        </w:trPr>
        <w:tc>
          <w:tcPr>
            <w:tcW w:w="531" w:type="dxa"/>
            <w:vMerge w:val="restart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7.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Zwroty przesyłek listowych zwykłych</w:t>
            </w:r>
            <w:r>
              <w:rPr>
                <w:rFonts w:ascii="Times New Roman" w:hAnsi="Times New Roman"/>
              </w:rPr>
              <w:t xml:space="preserve"> w obrocie krajowym</w:t>
            </w:r>
          </w:p>
        </w:tc>
        <w:tc>
          <w:tcPr>
            <w:tcW w:w="1424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do 350g</w:t>
            </w:r>
          </w:p>
        </w:tc>
        <w:tc>
          <w:tcPr>
            <w:tcW w:w="2045" w:type="dxa"/>
            <w:shd w:val="clear" w:color="auto" w:fill="auto"/>
          </w:tcPr>
          <w:p w:rsidR="001C4582" w:rsidRPr="00885BC0" w:rsidRDefault="00C1007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</w:tr>
      <w:tr w:rsidR="001C4582" w:rsidRPr="00885BC0" w:rsidTr="00E53478">
        <w:trPr>
          <w:trHeight w:val="360"/>
        </w:trPr>
        <w:tc>
          <w:tcPr>
            <w:tcW w:w="531" w:type="dxa"/>
            <w:vMerge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350-1000g</w:t>
            </w:r>
          </w:p>
        </w:tc>
        <w:tc>
          <w:tcPr>
            <w:tcW w:w="2045" w:type="dxa"/>
            <w:shd w:val="clear" w:color="auto" w:fill="auto"/>
          </w:tcPr>
          <w:p w:rsidR="001C4582" w:rsidRDefault="001C4582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</w:tr>
      <w:tr w:rsidR="001C4582" w:rsidRPr="00885BC0" w:rsidTr="00E53478">
        <w:trPr>
          <w:trHeight w:val="360"/>
        </w:trPr>
        <w:tc>
          <w:tcPr>
            <w:tcW w:w="531" w:type="dxa"/>
            <w:vMerge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1000-2000g</w:t>
            </w:r>
          </w:p>
        </w:tc>
        <w:tc>
          <w:tcPr>
            <w:tcW w:w="2045" w:type="dxa"/>
            <w:shd w:val="clear" w:color="auto" w:fill="auto"/>
          </w:tcPr>
          <w:p w:rsidR="001C4582" w:rsidRDefault="001C4582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</w:tr>
      <w:tr w:rsidR="001C4582" w:rsidRPr="00885BC0" w:rsidTr="001C4582">
        <w:trPr>
          <w:trHeight w:val="360"/>
        </w:trPr>
        <w:tc>
          <w:tcPr>
            <w:tcW w:w="531" w:type="dxa"/>
            <w:vMerge w:val="restart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8.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Zwroty przesyłek listowych poleconych</w:t>
            </w:r>
            <w:r>
              <w:rPr>
                <w:rFonts w:ascii="Times New Roman" w:hAnsi="Times New Roman"/>
              </w:rPr>
              <w:t xml:space="preserve"> w obrocie krajowym</w:t>
            </w:r>
          </w:p>
        </w:tc>
        <w:tc>
          <w:tcPr>
            <w:tcW w:w="1424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do 350g</w:t>
            </w:r>
          </w:p>
        </w:tc>
        <w:tc>
          <w:tcPr>
            <w:tcW w:w="2045" w:type="dxa"/>
            <w:shd w:val="clear" w:color="auto" w:fill="auto"/>
          </w:tcPr>
          <w:p w:rsidR="001C4582" w:rsidRPr="00885BC0" w:rsidRDefault="00C1007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</w:tr>
      <w:tr w:rsidR="001C4582" w:rsidRPr="00885BC0" w:rsidTr="00E53478">
        <w:trPr>
          <w:trHeight w:val="360"/>
        </w:trPr>
        <w:tc>
          <w:tcPr>
            <w:tcW w:w="531" w:type="dxa"/>
            <w:vMerge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350-1000g</w:t>
            </w:r>
          </w:p>
        </w:tc>
        <w:tc>
          <w:tcPr>
            <w:tcW w:w="2045" w:type="dxa"/>
            <w:shd w:val="clear" w:color="auto" w:fill="auto"/>
          </w:tcPr>
          <w:p w:rsidR="001C4582" w:rsidRDefault="001C4582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</w:tr>
      <w:tr w:rsidR="001C4582" w:rsidRPr="00885BC0" w:rsidTr="00E53478">
        <w:trPr>
          <w:trHeight w:val="360"/>
        </w:trPr>
        <w:tc>
          <w:tcPr>
            <w:tcW w:w="531" w:type="dxa"/>
            <w:vMerge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1000-2000g</w:t>
            </w:r>
          </w:p>
        </w:tc>
        <w:tc>
          <w:tcPr>
            <w:tcW w:w="2045" w:type="dxa"/>
            <w:shd w:val="clear" w:color="auto" w:fill="auto"/>
          </w:tcPr>
          <w:p w:rsidR="001C4582" w:rsidRDefault="001C4582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</w:tr>
      <w:tr w:rsidR="001C4582" w:rsidRPr="00885BC0" w:rsidTr="001C4582">
        <w:trPr>
          <w:trHeight w:val="550"/>
        </w:trPr>
        <w:tc>
          <w:tcPr>
            <w:tcW w:w="531" w:type="dxa"/>
            <w:vMerge w:val="restart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9.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Zwroty przesyłek listowych poleconych z potwierdzeniem odbioru</w:t>
            </w:r>
            <w:r>
              <w:rPr>
                <w:rFonts w:ascii="Times New Roman" w:hAnsi="Times New Roman"/>
              </w:rPr>
              <w:t xml:space="preserve"> w obrocie krajowym</w:t>
            </w:r>
          </w:p>
        </w:tc>
        <w:tc>
          <w:tcPr>
            <w:tcW w:w="1424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do 350g</w:t>
            </w:r>
          </w:p>
        </w:tc>
        <w:tc>
          <w:tcPr>
            <w:tcW w:w="2045" w:type="dxa"/>
            <w:shd w:val="clear" w:color="auto" w:fill="auto"/>
          </w:tcPr>
          <w:p w:rsidR="001C4582" w:rsidRPr="00885BC0" w:rsidRDefault="00C1007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1710</w:t>
            </w:r>
          </w:p>
        </w:tc>
        <w:tc>
          <w:tcPr>
            <w:tcW w:w="1474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</w:tr>
      <w:tr w:rsidR="001C4582" w:rsidRPr="00885BC0" w:rsidTr="00E53478">
        <w:trPr>
          <w:trHeight w:val="550"/>
        </w:trPr>
        <w:tc>
          <w:tcPr>
            <w:tcW w:w="531" w:type="dxa"/>
            <w:vMerge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350-1000g</w:t>
            </w:r>
          </w:p>
        </w:tc>
        <w:tc>
          <w:tcPr>
            <w:tcW w:w="2045" w:type="dxa"/>
            <w:shd w:val="clear" w:color="auto" w:fill="auto"/>
          </w:tcPr>
          <w:p w:rsidR="001C4582" w:rsidRDefault="00C1007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74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</w:tr>
      <w:tr w:rsidR="001C4582" w:rsidRPr="00885BC0" w:rsidTr="00E53478">
        <w:trPr>
          <w:trHeight w:val="550"/>
        </w:trPr>
        <w:tc>
          <w:tcPr>
            <w:tcW w:w="531" w:type="dxa"/>
            <w:vMerge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1000-2000g</w:t>
            </w:r>
          </w:p>
        </w:tc>
        <w:tc>
          <w:tcPr>
            <w:tcW w:w="2045" w:type="dxa"/>
            <w:shd w:val="clear" w:color="auto" w:fill="auto"/>
          </w:tcPr>
          <w:p w:rsidR="001C4582" w:rsidRDefault="001C4582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1C4582" w:rsidRPr="00885BC0" w:rsidRDefault="001C4582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 w:val="restart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B944BC" w:rsidRDefault="00B944BC" w:rsidP="00E534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Przesyłki listowe polecone za potwierdzeniem odbioru w obrocie zagranicznym, priorytetowe </w:t>
            </w:r>
          </w:p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“A” EUROPA</w:t>
            </w: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50g</w:t>
            </w:r>
          </w:p>
        </w:tc>
        <w:tc>
          <w:tcPr>
            <w:tcW w:w="2045" w:type="dxa"/>
            <w:shd w:val="clear" w:color="auto" w:fill="auto"/>
          </w:tcPr>
          <w:p w:rsidR="00B944BC" w:rsidRDefault="00B944B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/>
            <w:shd w:val="clear" w:color="auto" w:fill="auto"/>
          </w:tcPr>
          <w:p w:rsidR="00B944BC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50-100g</w:t>
            </w:r>
          </w:p>
        </w:tc>
        <w:tc>
          <w:tcPr>
            <w:tcW w:w="2045" w:type="dxa"/>
            <w:shd w:val="clear" w:color="auto" w:fill="auto"/>
          </w:tcPr>
          <w:p w:rsidR="00B944BC" w:rsidRDefault="00B944B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/>
            <w:shd w:val="clear" w:color="auto" w:fill="auto"/>
          </w:tcPr>
          <w:p w:rsidR="00B944BC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100-350g</w:t>
            </w:r>
          </w:p>
        </w:tc>
        <w:tc>
          <w:tcPr>
            <w:tcW w:w="2045" w:type="dxa"/>
            <w:shd w:val="clear" w:color="auto" w:fill="auto"/>
          </w:tcPr>
          <w:p w:rsidR="00B944BC" w:rsidRDefault="00B944B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 w:val="restart"/>
            <w:shd w:val="clear" w:color="auto" w:fill="auto"/>
          </w:tcPr>
          <w:p w:rsidR="00B944BC" w:rsidRDefault="00B944BC" w:rsidP="00E534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Zwroty przesyłek listowych w obrocie zagranicznym</w:t>
            </w: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50g</w:t>
            </w:r>
          </w:p>
        </w:tc>
        <w:tc>
          <w:tcPr>
            <w:tcW w:w="2045" w:type="dxa"/>
            <w:shd w:val="clear" w:color="auto" w:fill="auto"/>
          </w:tcPr>
          <w:p w:rsidR="00B944BC" w:rsidRDefault="00B944B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/>
            <w:shd w:val="clear" w:color="auto" w:fill="auto"/>
          </w:tcPr>
          <w:p w:rsidR="00B944BC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B944BC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50-100g</w:t>
            </w:r>
          </w:p>
        </w:tc>
        <w:tc>
          <w:tcPr>
            <w:tcW w:w="2045" w:type="dxa"/>
            <w:shd w:val="clear" w:color="auto" w:fill="auto"/>
          </w:tcPr>
          <w:p w:rsidR="00B944BC" w:rsidRDefault="00B944B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531" w:type="dxa"/>
            <w:vMerge/>
            <w:shd w:val="clear" w:color="auto" w:fill="auto"/>
          </w:tcPr>
          <w:p w:rsidR="00B944BC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B944BC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100-350g</w:t>
            </w:r>
          </w:p>
        </w:tc>
        <w:tc>
          <w:tcPr>
            <w:tcW w:w="2045" w:type="dxa"/>
            <w:shd w:val="clear" w:color="auto" w:fill="auto"/>
          </w:tcPr>
          <w:p w:rsidR="00B944BC" w:rsidRDefault="00B944BC" w:rsidP="00E53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  <w:tr w:rsidR="00B944BC" w:rsidRPr="00885BC0" w:rsidTr="00E53478">
        <w:tc>
          <w:tcPr>
            <w:tcW w:w="7685" w:type="dxa"/>
            <w:gridSpan w:val="5"/>
            <w:shd w:val="clear" w:color="auto" w:fill="auto"/>
          </w:tcPr>
          <w:p w:rsidR="00B944BC" w:rsidRPr="00885BC0" w:rsidRDefault="00B944BC" w:rsidP="00E53478">
            <w:pPr>
              <w:jc w:val="center"/>
              <w:rPr>
                <w:rFonts w:ascii="Times New Roman" w:hAnsi="Times New Roman"/>
              </w:rPr>
            </w:pPr>
            <w:r w:rsidRPr="00885BC0">
              <w:rPr>
                <w:rFonts w:ascii="Times New Roman" w:hAnsi="Times New Roman"/>
              </w:rPr>
              <w:t>OGÓŁEM</w:t>
            </w:r>
          </w:p>
        </w:tc>
        <w:tc>
          <w:tcPr>
            <w:tcW w:w="1377" w:type="dxa"/>
            <w:shd w:val="clear" w:color="auto" w:fill="auto"/>
          </w:tcPr>
          <w:p w:rsidR="00B944BC" w:rsidRPr="00885BC0" w:rsidRDefault="00B944BC" w:rsidP="00E53478">
            <w:pPr>
              <w:rPr>
                <w:rFonts w:ascii="Times New Roman" w:hAnsi="Times New Roman"/>
              </w:rPr>
            </w:pPr>
          </w:p>
        </w:tc>
      </w:tr>
    </w:tbl>
    <w:p w:rsidR="00B944BC" w:rsidRPr="00885BC0" w:rsidRDefault="00B944BC" w:rsidP="00B944BC">
      <w:pPr>
        <w:rPr>
          <w:rFonts w:ascii="Times New Roman" w:hAnsi="Times New Roman"/>
        </w:rPr>
      </w:pPr>
    </w:p>
    <w:p w:rsidR="00B944BC" w:rsidRPr="00885BC0" w:rsidRDefault="00B944BC" w:rsidP="00B944BC">
      <w:pPr>
        <w:rPr>
          <w:rFonts w:ascii="Times New Roman" w:hAnsi="Times New Roman"/>
        </w:rPr>
      </w:pPr>
    </w:p>
    <w:p w:rsidR="00B944BC" w:rsidRPr="00885BC0" w:rsidRDefault="00B944BC" w:rsidP="00B944BC">
      <w:pPr>
        <w:pStyle w:val="Akapitzlist"/>
        <w:widowControl w:val="0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</w:rPr>
      </w:pPr>
      <w:r w:rsidRPr="00885BC0">
        <w:rPr>
          <w:rFonts w:ascii="Times New Roman" w:hAnsi="Times New Roman"/>
        </w:rPr>
        <w:t>Niniejszym oświadczam, że:</w:t>
      </w:r>
    </w:p>
    <w:p w:rsidR="00B944BC" w:rsidRDefault="00B944BC" w:rsidP="00B944BC">
      <w:pPr>
        <w:pStyle w:val="Akapitzlist"/>
        <w:widowControl w:val="0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</w:rPr>
      </w:pPr>
      <w:r w:rsidRPr="00885BC0">
        <w:rPr>
          <w:rFonts w:ascii="Times New Roman" w:hAnsi="Times New Roman"/>
        </w:rPr>
        <w:t xml:space="preserve">zapoznałem się ze Specyfikacją Istotnych Warunków Zamówienia </w:t>
      </w:r>
      <w:r>
        <w:rPr>
          <w:rFonts w:ascii="Times New Roman" w:hAnsi="Times New Roman"/>
        </w:rPr>
        <w:t>i przyjmuję ją bez zastrzeżeń;</w:t>
      </w:r>
    </w:p>
    <w:p w:rsidR="00B944BC" w:rsidRDefault="00B944BC" w:rsidP="00B944BC">
      <w:pPr>
        <w:pStyle w:val="Akapitzlist"/>
        <w:widowControl w:val="0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zapoznałem się z postanowieniami załączonego do SIWZ wzoru umowy i przyjmuję go bez zastrzeżeń;</w:t>
      </w:r>
    </w:p>
    <w:p w:rsidR="00B944BC" w:rsidRDefault="00B944BC" w:rsidP="00B944BC">
      <w:pPr>
        <w:pStyle w:val="Akapitzlist"/>
        <w:widowControl w:val="0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 oferty jest zgodny z przedmiotem zamówienia; </w:t>
      </w:r>
    </w:p>
    <w:p w:rsidR="00B944BC" w:rsidRDefault="00B944BC" w:rsidP="00B944BC">
      <w:pPr>
        <w:pStyle w:val="Akapitzlist"/>
        <w:widowControl w:val="0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jestem związany niniejszą ofertą przez okres 30 dni, licząc od dnia składania ofert podanego w SIWZ. </w:t>
      </w:r>
    </w:p>
    <w:p w:rsidR="00B944BC" w:rsidRDefault="00B944BC" w:rsidP="00B944BC">
      <w:pPr>
        <w:pStyle w:val="Akapitzlist"/>
        <w:widowControl w:val="0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Umożliwiamy / Nie umożliwiamy</w:t>
      </w:r>
      <w:r>
        <w:rPr>
          <w:rFonts w:ascii="Times New Roman" w:hAnsi="Times New Roman"/>
          <w:vertAlign w:val="superscript"/>
        </w:rPr>
        <w:t>*</w:t>
      </w:r>
      <w:r>
        <w:rPr>
          <w:rFonts w:ascii="Times New Roman" w:hAnsi="Times New Roman"/>
        </w:rPr>
        <w:t xml:space="preserve"> śledzenie przez Internet rejestrowanych przesyłek w obrocie krajowym.</w:t>
      </w:r>
    </w:p>
    <w:p w:rsidR="00B944BC" w:rsidRDefault="00B944BC" w:rsidP="00B944BC">
      <w:pPr>
        <w:pStyle w:val="Akapitzlist"/>
        <w:widowControl w:val="0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Umożliwiamy / Nie umożliwiamy</w:t>
      </w:r>
      <w:r>
        <w:rPr>
          <w:rFonts w:ascii="Times New Roman" w:hAnsi="Times New Roman"/>
          <w:vertAlign w:val="superscript"/>
        </w:rPr>
        <w:t>*</w:t>
      </w:r>
      <w:r>
        <w:rPr>
          <w:rFonts w:ascii="Times New Roman" w:hAnsi="Times New Roman"/>
        </w:rPr>
        <w:t xml:space="preserve"> śledzenie przez Internet rejestrowanych przesyłek w obrocie zagranicznym. </w:t>
      </w:r>
    </w:p>
    <w:p w:rsidR="00B944BC" w:rsidRDefault="00B944BC" w:rsidP="00B944BC">
      <w:pPr>
        <w:jc w:val="both"/>
        <w:rPr>
          <w:rFonts w:ascii="Times New Roman" w:hAnsi="Times New Roman"/>
        </w:rPr>
      </w:pPr>
    </w:p>
    <w:p w:rsidR="00B944BC" w:rsidRDefault="00B944BC" w:rsidP="00B944BC">
      <w:pPr>
        <w:jc w:val="both"/>
        <w:rPr>
          <w:rFonts w:ascii="Times New Roman" w:hAnsi="Times New Roman"/>
        </w:rPr>
      </w:pPr>
    </w:p>
    <w:p w:rsidR="00B944BC" w:rsidRDefault="00B944BC" w:rsidP="00B944BC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Niżej podana część / zakres zamówienia, wykonywać będą w moim imieniu podwykonawcy </w:t>
      </w:r>
      <w:r>
        <w:rPr>
          <w:rFonts w:ascii="Times New Roman" w:hAnsi="Times New Roman"/>
          <w:i/>
        </w:rPr>
        <w:t>(podać zakres prac, bez wskazywania konkretnego podwykonawcy):</w:t>
      </w:r>
    </w:p>
    <w:p w:rsidR="00B944BC" w:rsidRDefault="00B944BC" w:rsidP="00B944BC">
      <w:pPr>
        <w:jc w:val="both"/>
        <w:rPr>
          <w:rFonts w:ascii="Times New Roman" w:hAnsi="Times New Roman"/>
          <w:i/>
        </w:rPr>
      </w:pPr>
    </w:p>
    <w:p w:rsidR="00B944BC" w:rsidRPr="00885BC0" w:rsidRDefault="00B944BC" w:rsidP="00B944BC">
      <w:pPr>
        <w:rPr>
          <w:rFonts w:ascii="Times New Roman" w:hAnsi="Times New Roman"/>
        </w:rPr>
      </w:pPr>
      <w:r w:rsidRPr="00885BC0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B944BC" w:rsidRPr="00885BC0" w:rsidRDefault="00B944BC" w:rsidP="00B944BC">
      <w:pPr>
        <w:rPr>
          <w:rFonts w:ascii="Times New Roman" w:hAnsi="Times New Roman"/>
        </w:rPr>
      </w:pPr>
      <w:r w:rsidRPr="00885BC0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B944BC" w:rsidRDefault="00B944BC" w:rsidP="00B944BC">
      <w:pPr>
        <w:jc w:val="both"/>
        <w:rPr>
          <w:rFonts w:ascii="Times New Roman" w:hAnsi="Times New Roman"/>
        </w:rPr>
      </w:pPr>
    </w:p>
    <w:p w:rsidR="00B944BC" w:rsidRDefault="00B944BC" w:rsidP="00B944BC">
      <w:pPr>
        <w:jc w:val="both"/>
        <w:rPr>
          <w:rFonts w:ascii="Times New Roman" w:hAnsi="Times New Roman"/>
        </w:rPr>
      </w:pPr>
    </w:p>
    <w:p w:rsidR="00B944BC" w:rsidRDefault="00B944BC" w:rsidP="00B944BC">
      <w:pPr>
        <w:jc w:val="both"/>
        <w:rPr>
          <w:rFonts w:ascii="Times New Roman" w:hAnsi="Times New Roman"/>
        </w:rPr>
      </w:pPr>
    </w:p>
    <w:p w:rsidR="00B944BC" w:rsidRDefault="00B944BC" w:rsidP="00B944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……………………………………….</w:t>
      </w:r>
    </w:p>
    <w:p w:rsidR="00B944BC" w:rsidRDefault="00B944BC" w:rsidP="00B944BC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 Wykonawcy</w:t>
      </w:r>
    </w:p>
    <w:p w:rsidR="00B944BC" w:rsidRDefault="00B944BC" w:rsidP="00B944BC">
      <w:pPr>
        <w:ind w:firstLine="708"/>
        <w:jc w:val="both"/>
        <w:rPr>
          <w:rFonts w:ascii="Times New Roman" w:hAnsi="Times New Roman"/>
        </w:rPr>
      </w:pPr>
    </w:p>
    <w:p w:rsidR="00B944BC" w:rsidRDefault="00B944BC" w:rsidP="00B944BC">
      <w:pPr>
        <w:jc w:val="both"/>
        <w:rPr>
          <w:rFonts w:ascii="Times New Roman" w:hAnsi="Times New Roman"/>
        </w:rPr>
      </w:pPr>
    </w:p>
    <w:p w:rsidR="00B944BC" w:rsidRDefault="00B944BC" w:rsidP="00B944BC">
      <w:pPr>
        <w:jc w:val="both"/>
        <w:rPr>
          <w:rFonts w:ascii="Times New Roman" w:hAnsi="Times New Roman"/>
        </w:rPr>
      </w:pPr>
    </w:p>
    <w:p w:rsidR="00B944BC" w:rsidRPr="002E08F4" w:rsidRDefault="00B944BC" w:rsidP="00B944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*</w:t>
      </w:r>
      <w:r>
        <w:rPr>
          <w:rFonts w:ascii="Times New Roman" w:hAnsi="Times New Roman"/>
        </w:rPr>
        <w:t>niepotrzebne skreślić</w:t>
      </w:r>
    </w:p>
    <w:p w:rsidR="00B944BC" w:rsidRDefault="00B944BC" w:rsidP="00B944BC">
      <w:pPr>
        <w:jc w:val="both"/>
        <w:rPr>
          <w:rFonts w:ascii="Times New Roman" w:hAnsi="Times New Roman"/>
          <w:i/>
        </w:rPr>
      </w:pPr>
    </w:p>
    <w:p w:rsidR="00B944BC" w:rsidRDefault="00B944BC" w:rsidP="00B944BC">
      <w:pPr>
        <w:jc w:val="both"/>
        <w:rPr>
          <w:rFonts w:ascii="Times New Roman" w:hAnsi="Times New Roman"/>
          <w:i/>
        </w:rPr>
      </w:pPr>
    </w:p>
    <w:p w:rsidR="00B944BC" w:rsidRPr="002E08F4" w:rsidRDefault="00B944BC" w:rsidP="00B944BC">
      <w:pPr>
        <w:jc w:val="both"/>
        <w:rPr>
          <w:rFonts w:ascii="Times New Roman" w:hAnsi="Times New Roman"/>
          <w:i/>
        </w:rPr>
      </w:pPr>
    </w:p>
    <w:p w:rsidR="00174213" w:rsidRDefault="001742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C2C6C" w:rsidRPr="00874A4D" w:rsidRDefault="00AC2C6C" w:rsidP="00AC2C6C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CF4429" w:rsidRPr="00874A4D">
        <w:rPr>
          <w:rFonts w:ascii="Times New Roman" w:hAnsi="Times New Roman"/>
          <w:b/>
          <w:i/>
          <w:sz w:val="24"/>
          <w:szCs w:val="24"/>
        </w:rPr>
        <w:t>Załącznik nr 3</w:t>
      </w:r>
      <w:r w:rsidRPr="00874A4D">
        <w:rPr>
          <w:rFonts w:ascii="Times New Roman" w:hAnsi="Times New Roman"/>
          <w:b/>
          <w:i/>
          <w:sz w:val="24"/>
          <w:szCs w:val="24"/>
        </w:rPr>
        <w:t xml:space="preserve"> do SIWZ</w:t>
      </w:r>
    </w:p>
    <w:p w:rsidR="00AC2C6C" w:rsidRPr="00874A4D" w:rsidRDefault="00AC2C6C" w:rsidP="00AC2C6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>Zamawiający:</w:t>
      </w:r>
    </w:p>
    <w:p w:rsidR="00AC2C6C" w:rsidRPr="00874A4D" w:rsidRDefault="00AC2C6C" w:rsidP="00AC2C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="0035389E">
        <w:rPr>
          <w:rFonts w:ascii="Times New Roman" w:hAnsi="Times New Roman"/>
          <w:sz w:val="24"/>
          <w:szCs w:val="24"/>
        </w:rPr>
        <w:t>Powiatowy Urząd Pracy</w:t>
      </w:r>
    </w:p>
    <w:p w:rsidR="00AC2C6C" w:rsidRPr="00874A4D" w:rsidRDefault="00AC2C6C" w:rsidP="00AC2C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  <w:t xml:space="preserve">ul. </w:t>
      </w:r>
      <w:r w:rsidR="0035389E">
        <w:rPr>
          <w:rFonts w:ascii="Times New Roman" w:hAnsi="Times New Roman"/>
          <w:sz w:val="24"/>
          <w:szCs w:val="24"/>
        </w:rPr>
        <w:t>3 Maja 55</w:t>
      </w:r>
    </w:p>
    <w:p w:rsidR="00AC2C6C" w:rsidRPr="00874A4D" w:rsidRDefault="00AC2C6C" w:rsidP="00AC2C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="0035389E">
        <w:rPr>
          <w:rFonts w:ascii="Times New Roman" w:hAnsi="Times New Roman"/>
          <w:sz w:val="24"/>
          <w:szCs w:val="24"/>
        </w:rPr>
        <w:t>07-300 Ostrów Mazowiecka</w:t>
      </w:r>
    </w:p>
    <w:p w:rsidR="00AC2C6C" w:rsidRPr="00874A4D" w:rsidRDefault="00AC2C6C" w:rsidP="00AC2C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1736"/>
        <w:gridCol w:w="222"/>
      </w:tblGrid>
      <w:tr w:rsidR="00AC2C6C" w:rsidRPr="00874A4D" w:rsidTr="00093EF7">
        <w:trPr>
          <w:trHeight w:val="2570"/>
        </w:trPr>
        <w:tc>
          <w:tcPr>
            <w:tcW w:w="10128" w:type="dxa"/>
            <w:shd w:val="clear" w:color="auto" w:fill="auto"/>
          </w:tcPr>
          <w:p w:rsidR="00AC2C6C" w:rsidRPr="00874A4D" w:rsidRDefault="00AC2C6C" w:rsidP="00093EF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A4D">
              <w:rPr>
                <w:rFonts w:ascii="Times New Roman" w:hAnsi="Times New Roman"/>
                <w:b/>
                <w:sz w:val="24"/>
                <w:szCs w:val="24"/>
              </w:rPr>
              <w:t>Wykonawca:</w:t>
            </w:r>
          </w:p>
          <w:p w:rsidR="00AC2C6C" w:rsidRPr="00874A4D" w:rsidRDefault="00AC2C6C" w:rsidP="00093E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A4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:rsidR="00AC2C6C" w:rsidRPr="00874A4D" w:rsidRDefault="00AC2C6C" w:rsidP="00093E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A4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:rsidR="00AC2C6C" w:rsidRPr="00874A4D" w:rsidRDefault="00AC2C6C" w:rsidP="00093E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A4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:rsidR="00AC2C6C" w:rsidRPr="00874A4D" w:rsidRDefault="00AC2C6C" w:rsidP="00093E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A4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:rsidR="00AC2C6C" w:rsidRPr="00874A4D" w:rsidRDefault="00AC2C6C" w:rsidP="00093E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A4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:rsidR="00AC2C6C" w:rsidRPr="00874A4D" w:rsidRDefault="00AC2C6C" w:rsidP="00093EF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4A4D">
              <w:rPr>
                <w:rFonts w:ascii="Times New Roman" w:hAnsi="Times New Roman"/>
                <w:i/>
                <w:sz w:val="24"/>
                <w:szCs w:val="24"/>
              </w:rPr>
              <w:t xml:space="preserve"> (pełna nazwa/firma, adres, w zależności od podmiotu NIP/PESEL, KRS/</w:t>
            </w:r>
            <w:proofErr w:type="spellStart"/>
            <w:r w:rsidRPr="00874A4D">
              <w:rPr>
                <w:rFonts w:ascii="Times New Roman" w:hAnsi="Times New Roman"/>
                <w:i/>
                <w:sz w:val="24"/>
                <w:szCs w:val="24"/>
              </w:rPr>
              <w:t>CEiDG</w:t>
            </w:r>
            <w:proofErr w:type="spellEnd"/>
            <w:r w:rsidRPr="00874A4D">
              <w:rPr>
                <w:rFonts w:ascii="Times New Roman" w:hAnsi="Times New Roman"/>
                <w:i/>
                <w:sz w:val="24"/>
                <w:szCs w:val="24"/>
              </w:rPr>
              <w:t>, nr telefonu, adres e-mail)</w:t>
            </w:r>
          </w:p>
          <w:p w:rsidR="00AC2C6C" w:rsidRPr="00874A4D" w:rsidRDefault="00AC2C6C" w:rsidP="00093E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4A4D"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AC2C6C" w:rsidRPr="00874A4D" w:rsidRDefault="00AC2C6C" w:rsidP="00093E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A4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:rsidR="00AC2C6C" w:rsidRPr="00874A4D" w:rsidRDefault="00AC2C6C" w:rsidP="00093E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A4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:rsidR="00AC2C6C" w:rsidRPr="00874A4D" w:rsidRDefault="00AC2C6C" w:rsidP="00093E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A4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:rsidR="00AC2C6C" w:rsidRPr="00874A4D" w:rsidRDefault="00AC2C6C" w:rsidP="00093EF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4A4D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(imię, nazwisko, stanowisko/podstawa do reprezentacji)</w:t>
            </w:r>
          </w:p>
          <w:p w:rsidR="00AC2C6C" w:rsidRPr="00874A4D" w:rsidRDefault="00AC2C6C" w:rsidP="00093E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2C6C" w:rsidRPr="00874A4D" w:rsidRDefault="00AC2C6C" w:rsidP="00093E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auto"/>
          </w:tcPr>
          <w:p w:rsidR="00AC2C6C" w:rsidRPr="00874A4D" w:rsidRDefault="00AC2C6C" w:rsidP="00093E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C2C6C" w:rsidRPr="00874A4D" w:rsidRDefault="00AC2C6C" w:rsidP="00AC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4A4D">
        <w:rPr>
          <w:rFonts w:ascii="Times New Roman" w:hAnsi="Times New Roman"/>
          <w:b/>
          <w:sz w:val="24"/>
          <w:szCs w:val="24"/>
          <w:u w:val="single"/>
        </w:rPr>
        <w:t>OŚWIADCZENIE  WYKONAWCY</w:t>
      </w:r>
    </w:p>
    <w:p w:rsidR="00AC2C6C" w:rsidRPr="00874A4D" w:rsidRDefault="00AC2C6C" w:rsidP="00AC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C2C6C" w:rsidRPr="00874A4D" w:rsidRDefault="00AC2C6C" w:rsidP="00AC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AC2C6C" w:rsidRPr="00874A4D" w:rsidRDefault="00AC2C6C" w:rsidP="00AC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 xml:space="preserve">Prawo zamówień publicznych </w:t>
      </w:r>
    </w:p>
    <w:p w:rsidR="00AC2C6C" w:rsidRPr="00874A4D" w:rsidRDefault="00AC2C6C" w:rsidP="00AC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>(Dz. U. z 2015 r. poz. 2164, z</w:t>
      </w:r>
      <w:r w:rsidR="00947D35">
        <w:rPr>
          <w:rFonts w:ascii="Times New Roman" w:hAnsi="Times New Roman"/>
          <w:b/>
          <w:sz w:val="24"/>
          <w:szCs w:val="24"/>
        </w:rPr>
        <w:t>e</w:t>
      </w:r>
      <w:r w:rsidRPr="00874A4D">
        <w:rPr>
          <w:rFonts w:ascii="Times New Roman" w:hAnsi="Times New Roman"/>
          <w:b/>
          <w:sz w:val="24"/>
          <w:szCs w:val="24"/>
        </w:rPr>
        <w:t xml:space="preserve"> zm.)</w:t>
      </w:r>
    </w:p>
    <w:p w:rsidR="00AC2C6C" w:rsidRPr="00874A4D" w:rsidRDefault="00AC2C6C" w:rsidP="00AC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4A4D">
        <w:rPr>
          <w:rFonts w:ascii="Times New Roman" w:hAnsi="Times New Roman"/>
          <w:b/>
          <w:sz w:val="24"/>
          <w:szCs w:val="24"/>
          <w:u w:val="single"/>
        </w:rPr>
        <w:t>DOTYCZĄCE SPEŁNIANIA WARUNKÓW UDZIAŁU W POSTĘPOWANIU</w:t>
      </w:r>
    </w:p>
    <w:p w:rsidR="00AC2C6C" w:rsidRPr="00874A4D" w:rsidRDefault="00AC2C6C" w:rsidP="00AC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4A4D">
        <w:rPr>
          <w:rFonts w:ascii="Times New Roman" w:hAnsi="Times New Roman"/>
          <w:b/>
          <w:sz w:val="24"/>
          <w:szCs w:val="24"/>
          <w:u w:val="single"/>
        </w:rPr>
        <w:t>I PRZESŁANEK WYKLUCZENIA Z POSTĘPOWANIA</w:t>
      </w:r>
    </w:p>
    <w:p w:rsidR="00AC2C6C" w:rsidRPr="00874A4D" w:rsidRDefault="00AC2C6C" w:rsidP="00AC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C6C" w:rsidRPr="00174213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174213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213">
        <w:rPr>
          <w:rFonts w:ascii="Times New Roman" w:hAnsi="Times New Roman"/>
          <w:sz w:val="24"/>
          <w:szCs w:val="24"/>
        </w:rPr>
        <w:tab/>
        <w:t xml:space="preserve">Na potrzeby postępowania o udzielenie zamówienia publicznego pn. </w:t>
      </w:r>
      <w:r w:rsidR="0094451A" w:rsidRPr="00174213">
        <w:rPr>
          <w:rFonts w:ascii="Times New Roman" w:hAnsi="Times New Roman"/>
          <w:b/>
          <w:sz w:val="24"/>
          <w:szCs w:val="24"/>
        </w:rPr>
        <w:t xml:space="preserve">świadczenie usług pocztowych w obrocie krajowym i zagranicznym na potrzeby </w:t>
      </w:r>
      <w:r w:rsidR="00947D35" w:rsidRPr="00174213">
        <w:rPr>
          <w:rFonts w:ascii="Times New Roman" w:hAnsi="Times New Roman"/>
          <w:b/>
          <w:sz w:val="24"/>
          <w:szCs w:val="24"/>
        </w:rPr>
        <w:t>Powiatowego Urzędu Pracy w Ostrowi Mazowieckiej</w:t>
      </w:r>
      <w:r w:rsidR="0094451A" w:rsidRPr="00174213">
        <w:rPr>
          <w:rFonts w:ascii="Times New Roman" w:hAnsi="Times New Roman"/>
          <w:sz w:val="24"/>
          <w:szCs w:val="24"/>
        </w:rPr>
        <w:t xml:space="preserve">, znak sprawy: </w:t>
      </w:r>
      <w:r w:rsidR="00947D35" w:rsidRPr="00174213">
        <w:rPr>
          <w:rFonts w:ascii="Times New Roman" w:hAnsi="Times New Roman"/>
          <w:sz w:val="24"/>
          <w:szCs w:val="24"/>
        </w:rPr>
        <w:t>OA</w:t>
      </w:r>
      <w:r w:rsidR="00174213" w:rsidRPr="00174213">
        <w:rPr>
          <w:rFonts w:ascii="Times New Roman" w:hAnsi="Times New Roman"/>
          <w:sz w:val="24"/>
          <w:szCs w:val="24"/>
        </w:rPr>
        <w:t>3421-1/16</w:t>
      </w:r>
      <w:r w:rsidRPr="00174213">
        <w:rPr>
          <w:rFonts w:ascii="Times New Roman" w:hAnsi="Times New Roman"/>
          <w:sz w:val="24"/>
          <w:szCs w:val="24"/>
        </w:rPr>
        <w:t xml:space="preserve"> prowadzonego przez </w:t>
      </w:r>
      <w:r w:rsidR="00947D35" w:rsidRPr="00174213">
        <w:rPr>
          <w:rFonts w:ascii="Times New Roman" w:hAnsi="Times New Roman"/>
          <w:sz w:val="24"/>
          <w:szCs w:val="24"/>
        </w:rPr>
        <w:t>Powiatowy Urząd Pracy w Ostrowi Mazowieckiej</w:t>
      </w:r>
      <w:r w:rsidRPr="00174213">
        <w:rPr>
          <w:rFonts w:ascii="Times New Roman" w:hAnsi="Times New Roman"/>
          <w:sz w:val="24"/>
          <w:szCs w:val="24"/>
        </w:rPr>
        <w:t xml:space="preserve"> oświadczam, co następuje:</w:t>
      </w:r>
    </w:p>
    <w:p w:rsidR="00AC2C6C" w:rsidRPr="00174213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01725">
      <w:pPr>
        <w:pStyle w:val="Akapitzlist"/>
        <w:numPr>
          <w:ilvl w:val="0"/>
          <w:numId w:val="33"/>
        </w:numPr>
        <w:tabs>
          <w:tab w:val="left" w:pos="-284"/>
        </w:tabs>
        <w:spacing w:after="0" w:line="240" w:lineRule="auto"/>
        <w:ind w:left="426" w:hanging="425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>OŚWIADCZENIE O SPEŁNIANIU WARUNKÓW UDZIAŁU W POSTĘPOWANIU.</w:t>
      </w:r>
    </w:p>
    <w:p w:rsidR="00AC2C6C" w:rsidRPr="00874A4D" w:rsidRDefault="00AC2C6C" w:rsidP="00AC2C6C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AC2C6C" w:rsidRPr="00874A4D" w:rsidRDefault="00AC2C6C" w:rsidP="00AC2C6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Oświadczam, że spełniam warunki udziału w postępowaniu określone przez Zamawiającego              w Dziale V pkt. 1 Specyfikacji Istotnych Warunków Zamówienia.</w:t>
      </w:r>
    </w:p>
    <w:p w:rsidR="00AC2C6C" w:rsidRPr="00874A4D" w:rsidRDefault="00AC2C6C" w:rsidP="00AC2C6C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…………………………………</w:t>
      </w:r>
      <w:r w:rsidRPr="00874A4D">
        <w:rPr>
          <w:rFonts w:ascii="Times New Roman" w:hAnsi="Times New Roman"/>
          <w:i/>
          <w:sz w:val="24"/>
          <w:szCs w:val="24"/>
        </w:rPr>
        <w:t xml:space="preserve">, </w:t>
      </w:r>
      <w:r w:rsidRPr="00874A4D">
        <w:rPr>
          <w:rFonts w:ascii="Times New Roman" w:hAnsi="Times New Roman"/>
          <w:sz w:val="24"/>
          <w:szCs w:val="24"/>
        </w:rPr>
        <w:t>dnia ………………………</w:t>
      </w:r>
    </w:p>
    <w:p w:rsidR="00AC2C6C" w:rsidRPr="00874A4D" w:rsidRDefault="00AC2C6C" w:rsidP="00AC2C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ind w:left="4674" w:firstLine="282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AC2C6C" w:rsidRPr="00874A4D" w:rsidRDefault="00AC2C6C" w:rsidP="00B13BCC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Podpis wraz z pieczęcią osoby uprawnionej</w:t>
      </w:r>
    </w:p>
    <w:p w:rsidR="00AC2C6C" w:rsidRPr="00874A4D" w:rsidRDefault="00AC2C6C" w:rsidP="00B13BCC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do reprezentowania Wykonawcy</w:t>
      </w:r>
    </w:p>
    <w:p w:rsidR="00AC2C6C" w:rsidRPr="00874A4D" w:rsidRDefault="00AC2C6C" w:rsidP="00B13BCC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74A4D">
        <w:rPr>
          <w:rFonts w:ascii="Times New Roman" w:hAnsi="Times New Roman"/>
          <w:i/>
          <w:sz w:val="24"/>
          <w:szCs w:val="24"/>
        </w:rPr>
        <w:lastRenderedPageBreak/>
        <w:t xml:space="preserve">                                                                   </w:t>
      </w:r>
    </w:p>
    <w:p w:rsidR="00AC2C6C" w:rsidRPr="00874A4D" w:rsidRDefault="00AC2C6C" w:rsidP="00101725">
      <w:pPr>
        <w:pStyle w:val="Akapitzlist"/>
        <w:numPr>
          <w:ilvl w:val="0"/>
          <w:numId w:val="33"/>
        </w:numPr>
        <w:tabs>
          <w:tab w:val="left" w:pos="-709"/>
        </w:tabs>
        <w:spacing w:after="0" w:line="240" w:lineRule="auto"/>
        <w:ind w:left="426" w:hanging="425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</w:p>
    <w:p w:rsidR="00AC2C6C" w:rsidRPr="00874A4D" w:rsidRDefault="00AC2C6C" w:rsidP="00AC2C6C">
      <w:pPr>
        <w:pStyle w:val="Akapitzlist"/>
        <w:tabs>
          <w:tab w:val="left" w:pos="851"/>
        </w:tabs>
        <w:spacing w:after="0" w:line="240" w:lineRule="auto"/>
        <w:jc w:val="both"/>
        <w:rPr>
          <w:rStyle w:val="alb"/>
          <w:rFonts w:ascii="Times New Roman" w:hAnsi="Times New Roman"/>
          <w:b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Oświadczam, że w celu wykazania spełniania warunków udziału w postępowaniu określonych przez Zamawiającego w Dziale V pkt. 1 Specyfikacji Istotnych Warunków Zamówienia polegam na zasobach następującego podmiotu/następujących podmiotów:</w:t>
      </w:r>
    </w:p>
    <w:p w:rsidR="00AC2C6C" w:rsidRPr="00874A4D" w:rsidRDefault="00AC2C6C" w:rsidP="00AC2C6C">
      <w:pPr>
        <w:spacing w:after="0" w:line="240" w:lineRule="auto"/>
        <w:ind w:left="426" w:right="-319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C2C6C" w:rsidRPr="00874A4D" w:rsidRDefault="00AC2C6C" w:rsidP="00AC2C6C">
      <w:pPr>
        <w:spacing w:after="0" w:line="240" w:lineRule="auto"/>
        <w:ind w:left="426" w:right="-177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B13BCC" w:rsidRDefault="00AC2C6C" w:rsidP="0094451A">
      <w:pPr>
        <w:spacing w:after="0" w:line="240" w:lineRule="auto"/>
        <w:ind w:left="426" w:right="-460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94451A" w:rsidRPr="00874A4D">
        <w:rPr>
          <w:rFonts w:ascii="Times New Roman" w:hAnsi="Times New Roman"/>
          <w:sz w:val="24"/>
          <w:szCs w:val="24"/>
        </w:rPr>
        <w:t xml:space="preserve">…………………………………………… </w:t>
      </w:r>
      <w:r w:rsidRPr="00874A4D">
        <w:rPr>
          <w:rFonts w:ascii="Times New Roman" w:hAnsi="Times New Roman"/>
          <w:sz w:val="24"/>
          <w:szCs w:val="24"/>
        </w:rPr>
        <w:t xml:space="preserve">w następującym zakresie: </w:t>
      </w:r>
    </w:p>
    <w:p w:rsidR="00AC2C6C" w:rsidRPr="00874A4D" w:rsidRDefault="00AC2C6C" w:rsidP="0094451A">
      <w:pPr>
        <w:spacing w:after="0" w:line="240" w:lineRule="auto"/>
        <w:ind w:left="426" w:right="-460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94451A" w:rsidRPr="00874A4D">
        <w:rPr>
          <w:rFonts w:ascii="Times New Roman" w:hAnsi="Times New Roman"/>
          <w:sz w:val="24"/>
          <w:szCs w:val="24"/>
        </w:rPr>
        <w:t>.</w:t>
      </w:r>
      <w:r w:rsidRPr="00874A4D">
        <w:rPr>
          <w:rFonts w:ascii="Times New Roman" w:hAnsi="Times New Roman"/>
          <w:sz w:val="24"/>
          <w:szCs w:val="24"/>
        </w:rPr>
        <w:t>……………</w:t>
      </w:r>
      <w:r w:rsidR="00B13BCC">
        <w:rPr>
          <w:rFonts w:ascii="Times New Roman" w:hAnsi="Times New Roman"/>
          <w:sz w:val="24"/>
          <w:szCs w:val="24"/>
        </w:rPr>
        <w:t>……………..</w:t>
      </w:r>
    </w:p>
    <w:p w:rsidR="00AC2C6C" w:rsidRPr="00874A4D" w:rsidRDefault="00AC2C6C" w:rsidP="00AC2C6C">
      <w:pPr>
        <w:spacing w:after="0" w:line="240" w:lineRule="auto"/>
        <w:ind w:left="426" w:right="-371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2C6C" w:rsidRPr="00874A4D" w:rsidRDefault="00AC2C6C" w:rsidP="00AC2C6C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74A4D">
        <w:rPr>
          <w:rFonts w:ascii="Times New Roman" w:hAnsi="Times New Roman"/>
          <w:i/>
          <w:sz w:val="24"/>
          <w:szCs w:val="24"/>
        </w:rPr>
        <w:t>(wskazać podmiot i określić odpowiedni zakres dla wskazanego podmiotu).</w:t>
      </w:r>
    </w:p>
    <w:p w:rsidR="00AC2C6C" w:rsidRPr="00874A4D" w:rsidRDefault="00AC2C6C" w:rsidP="00AC2C6C">
      <w:pPr>
        <w:tabs>
          <w:tab w:val="left" w:pos="851"/>
        </w:tabs>
        <w:autoSpaceDE w:val="0"/>
        <w:autoSpaceDN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…………………………………</w:t>
      </w:r>
      <w:r w:rsidRPr="00874A4D">
        <w:rPr>
          <w:rFonts w:ascii="Times New Roman" w:hAnsi="Times New Roman"/>
          <w:i/>
          <w:sz w:val="24"/>
          <w:szCs w:val="24"/>
        </w:rPr>
        <w:t xml:space="preserve">, </w:t>
      </w:r>
      <w:r w:rsidRPr="00874A4D">
        <w:rPr>
          <w:rFonts w:ascii="Times New Roman" w:hAnsi="Times New Roman"/>
          <w:sz w:val="24"/>
          <w:szCs w:val="24"/>
        </w:rPr>
        <w:t>dnia ………………………</w:t>
      </w:r>
    </w:p>
    <w:p w:rsidR="00AC2C6C" w:rsidRPr="00874A4D" w:rsidRDefault="00AC2C6C" w:rsidP="00AC2C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</w:p>
    <w:p w:rsidR="0094451A" w:rsidRPr="00874A4D" w:rsidRDefault="00AC2C6C" w:rsidP="00AC2C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</w:p>
    <w:p w:rsidR="00AC2C6C" w:rsidRPr="00874A4D" w:rsidRDefault="00AC2C6C" w:rsidP="00AC2C6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</w:p>
    <w:p w:rsidR="00AC2C6C" w:rsidRPr="00874A4D" w:rsidRDefault="00AC2C6C" w:rsidP="00AC2C6C">
      <w:pPr>
        <w:spacing w:after="0" w:line="240" w:lineRule="auto"/>
        <w:ind w:left="4674" w:firstLine="282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AC2C6C" w:rsidRPr="00874A4D" w:rsidRDefault="00AC2C6C" w:rsidP="00B13BCC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Podpis wraz z pieczęcią osoby uprawnionej</w:t>
      </w:r>
    </w:p>
    <w:p w:rsidR="00AC2C6C" w:rsidRDefault="00AC2C6C" w:rsidP="00B13BCC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do reprezentowania Wykonawcy</w:t>
      </w:r>
    </w:p>
    <w:p w:rsidR="00B13BCC" w:rsidRDefault="00B13BCC" w:rsidP="00B13BCC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B13BCC" w:rsidRDefault="00B13BCC" w:rsidP="00B13BCC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B13BCC" w:rsidRPr="00874A4D" w:rsidRDefault="00B13BC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01725">
      <w:pPr>
        <w:pStyle w:val="Akapitzlist"/>
        <w:numPr>
          <w:ilvl w:val="0"/>
          <w:numId w:val="33"/>
        </w:numPr>
        <w:spacing w:after="0" w:line="240" w:lineRule="auto"/>
        <w:ind w:left="426" w:hanging="425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>OŚWIADCZENIE O BRAKU PODSTAW WYKLUCZENIA WYKONAWCY Z POSTĘPOWANIA</w:t>
      </w:r>
    </w:p>
    <w:p w:rsidR="00AC2C6C" w:rsidRPr="00874A4D" w:rsidRDefault="00AC2C6C" w:rsidP="00AC2C6C">
      <w:pPr>
        <w:pStyle w:val="Akapitzlist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AC2C6C" w:rsidRPr="00874A4D" w:rsidRDefault="00AC2C6C" w:rsidP="00AC2C6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24 ust. 1 pkt 12-23 ustawy </w:t>
      </w:r>
      <w:proofErr w:type="spellStart"/>
      <w:r w:rsidRPr="00874A4D">
        <w:rPr>
          <w:rFonts w:ascii="Times New Roman" w:hAnsi="Times New Roman"/>
          <w:sz w:val="24"/>
          <w:szCs w:val="24"/>
        </w:rPr>
        <w:t>Pzp</w:t>
      </w:r>
      <w:proofErr w:type="spellEnd"/>
      <w:r w:rsidRPr="00874A4D">
        <w:rPr>
          <w:rFonts w:ascii="Times New Roman" w:hAnsi="Times New Roman"/>
          <w:sz w:val="24"/>
          <w:szCs w:val="24"/>
        </w:rPr>
        <w:t>.</w:t>
      </w:r>
    </w:p>
    <w:p w:rsidR="00AC2C6C" w:rsidRPr="00874A4D" w:rsidRDefault="00AC2C6C" w:rsidP="00AC2C6C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</w:p>
    <w:p w:rsidR="00AC2C6C" w:rsidRPr="00874A4D" w:rsidRDefault="00AC2C6C" w:rsidP="00AC2C6C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</w:t>
      </w:r>
      <w:r w:rsidRPr="00874A4D">
        <w:rPr>
          <w:rFonts w:ascii="Times New Roman" w:hAnsi="Times New Roman"/>
          <w:i/>
          <w:sz w:val="24"/>
          <w:szCs w:val="24"/>
        </w:rPr>
        <w:t xml:space="preserve">, </w:t>
      </w:r>
      <w:r w:rsidRPr="00874A4D">
        <w:rPr>
          <w:rFonts w:ascii="Times New Roman" w:hAnsi="Times New Roman"/>
          <w:sz w:val="24"/>
          <w:szCs w:val="24"/>
        </w:rPr>
        <w:t xml:space="preserve">dnia ………………………… r. 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</w:p>
    <w:p w:rsidR="00AC2C6C" w:rsidRPr="00874A4D" w:rsidRDefault="00AC2C6C" w:rsidP="00AC2C6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</w:p>
    <w:p w:rsidR="00AC2C6C" w:rsidRPr="00874A4D" w:rsidRDefault="00AC2C6C" w:rsidP="00AC2C6C">
      <w:pPr>
        <w:spacing w:after="0" w:line="240" w:lineRule="auto"/>
        <w:ind w:left="4674" w:firstLine="282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AC2C6C" w:rsidRPr="00874A4D" w:rsidRDefault="00AC2C6C" w:rsidP="00B13BCC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Podpis wraz z pieczęcią osoby uprawnionej</w:t>
      </w:r>
    </w:p>
    <w:p w:rsidR="00AC2C6C" w:rsidRPr="00874A4D" w:rsidRDefault="00AC2C6C" w:rsidP="00B13BCC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do reprezentowania Wykonawcy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C2C6C" w:rsidRPr="00874A4D" w:rsidRDefault="00AC2C6C" w:rsidP="00101725">
      <w:pPr>
        <w:pStyle w:val="Akapitzlist"/>
        <w:numPr>
          <w:ilvl w:val="0"/>
          <w:numId w:val="33"/>
        </w:numPr>
        <w:spacing w:after="0" w:line="240" w:lineRule="auto"/>
        <w:ind w:left="426" w:hanging="425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lastRenderedPageBreak/>
        <w:t>WYKAZANIE, ŻE PODJĘTE PRZEZ WYKONAWCĘ ŚRODKI SĄ WYSTARCZAJĄCE DO WYKAZANIA JEGO RZETELNOŚCI W SYTUACJI, GDY WYKONAWCA PODLEGA WYKLUCZENIU NA PODSTAWIE UST. 1 PKT 13 I 14 ORAZ 16-20 USTAWY PRAWO ZAMÓWIEŃ PUBLICZNYCH.</w:t>
      </w:r>
    </w:p>
    <w:p w:rsidR="00AC2C6C" w:rsidRPr="00874A4D" w:rsidRDefault="00AC2C6C" w:rsidP="00AC2C6C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 ustawy </w:t>
      </w:r>
      <w:proofErr w:type="spellStart"/>
      <w:r w:rsidRPr="00874A4D">
        <w:rPr>
          <w:rFonts w:ascii="Times New Roman" w:hAnsi="Times New Roman"/>
          <w:sz w:val="24"/>
          <w:szCs w:val="24"/>
        </w:rPr>
        <w:t>Pzp</w:t>
      </w:r>
      <w:proofErr w:type="spellEnd"/>
      <w:r w:rsidRPr="00874A4D">
        <w:rPr>
          <w:rFonts w:ascii="Times New Roman" w:hAnsi="Times New Roman"/>
          <w:sz w:val="24"/>
          <w:szCs w:val="24"/>
        </w:rPr>
        <w:t xml:space="preserve"> </w:t>
      </w:r>
      <w:r w:rsidRPr="00874A4D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24 ust. 1 pkt 13-14, 16-20 ustawy </w:t>
      </w:r>
      <w:proofErr w:type="spellStart"/>
      <w:r w:rsidRPr="00874A4D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874A4D">
        <w:rPr>
          <w:rFonts w:ascii="Times New Roman" w:hAnsi="Times New Roman"/>
          <w:i/>
          <w:sz w:val="24"/>
          <w:szCs w:val="24"/>
        </w:rPr>
        <w:t>).</w:t>
      </w:r>
    </w:p>
    <w:p w:rsidR="00AC2C6C" w:rsidRPr="00874A4D" w:rsidRDefault="00AC2C6C" w:rsidP="00AC2C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874A4D">
        <w:rPr>
          <w:rFonts w:ascii="Times New Roman" w:hAnsi="Times New Roman"/>
          <w:sz w:val="24"/>
          <w:szCs w:val="24"/>
        </w:rPr>
        <w:t>Pzp</w:t>
      </w:r>
      <w:proofErr w:type="spellEnd"/>
      <w:r w:rsidRPr="00874A4D">
        <w:rPr>
          <w:rFonts w:ascii="Times New Roman" w:hAnsi="Times New Roman"/>
          <w:sz w:val="24"/>
          <w:szCs w:val="24"/>
        </w:rPr>
        <w:t xml:space="preserve"> podjąłem następujące środki naprawcze: </w:t>
      </w:r>
    </w:p>
    <w:p w:rsidR="00AC2C6C" w:rsidRPr="00874A4D" w:rsidRDefault="00AC2C6C" w:rsidP="00AC2C6C">
      <w:pPr>
        <w:spacing w:after="0" w:line="240" w:lineRule="auto"/>
        <w:ind w:left="426" w:right="-371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C2C6C" w:rsidRPr="00874A4D" w:rsidRDefault="00AC2C6C" w:rsidP="0094451A">
      <w:pPr>
        <w:spacing w:after="0" w:line="240" w:lineRule="auto"/>
        <w:ind w:left="426" w:right="-460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2C6C" w:rsidRDefault="00AC2C6C" w:rsidP="00AC2C6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13BCC" w:rsidRPr="00874A4D" w:rsidRDefault="00B13BCC" w:rsidP="00AC2C6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</w:t>
      </w:r>
      <w:r w:rsidRPr="00874A4D">
        <w:rPr>
          <w:rFonts w:ascii="Times New Roman" w:hAnsi="Times New Roman"/>
          <w:i/>
          <w:sz w:val="24"/>
          <w:szCs w:val="24"/>
        </w:rPr>
        <w:t xml:space="preserve">, </w:t>
      </w:r>
      <w:r w:rsidRPr="00874A4D">
        <w:rPr>
          <w:rFonts w:ascii="Times New Roman" w:hAnsi="Times New Roman"/>
          <w:sz w:val="24"/>
          <w:szCs w:val="24"/>
        </w:rPr>
        <w:t xml:space="preserve">dnia ………………………… r. 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</w:p>
    <w:p w:rsidR="00AC2C6C" w:rsidRPr="00874A4D" w:rsidRDefault="00AC2C6C" w:rsidP="00AC2C6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</w:p>
    <w:p w:rsidR="00AC2C6C" w:rsidRPr="00874A4D" w:rsidRDefault="00AC2C6C" w:rsidP="00AC2C6C">
      <w:pPr>
        <w:spacing w:after="0" w:line="240" w:lineRule="auto"/>
        <w:ind w:left="4674" w:firstLine="282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AC2C6C" w:rsidRPr="00874A4D" w:rsidRDefault="00AC2C6C" w:rsidP="00B13BCC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Podpis wraz z pieczęcią osoby uprawnionej</w:t>
      </w:r>
    </w:p>
    <w:p w:rsidR="00AC2C6C" w:rsidRDefault="00AC2C6C" w:rsidP="00B13BCC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do reprezentowania Wykonawcy</w:t>
      </w:r>
    </w:p>
    <w:p w:rsidR="00B13BCC" w:rsidRDefault="00B13BC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3BCC" w:rsidRPr="00874A4D" w:rsidRDefault="00B13BC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01725">
      <w:pPr>
        <w:pStyle w:val="Akapitzlist"/>
        <w:numPr>
          <w:ilvl w:val="0"/>
          <w:numId w:val="33"/>
        </w:numPr>
        <w:spacing w:after="0" w:line="240" w:lineRule="auto"/>
        <w:ind w:left="426" w:hanging="425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>OŚWIADCZENIE, ŻE NIE ZACHODZĄ WOBEC INNEGO PODMIOTU, O KTÓRYM MOWA W ART. 22A UST. 1 PZP PODSTAWY WYKLUCZENIA, O KTÓRYCH MOWA W ART. 24 UST. 1 PKT 13-22.</w:t>
      </w:r>
    </w:p>
    <w:p w:rsidR="00AC2C6C" w:rsidRPr="00874A4D" w:rsidRDefault="00AC2C6C" w:rsidP="00AC2C6C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94451A">
      <w:pPr>
        <w:spacing w:after="0" w:line="240" w:lineRule="auto"/>
        <w:ind w:left="426" w:right="-319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874A4D">
        <w:rPr>
          <w:rFonts w:ascii="Times New Roman" w:hAnsi="Times New Roman"/>
          <w:sz w:val="24"/>
          <w:szCs w:val="24"/>
        </w:rPr>
        <w:t>ych</w:t>
      </w:r>
      <w:proofErr w:type="spellEnd"/>
      <w:r w:rsidRPr="00874A4D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874A4D">
        <w:rPr>
          <w:rFonts w:ascii="Times New Roman" w:hAnsi="Times New Roman"/>
          <w:sz w:val="24"/>
          <w:szCs w:val="24"/>
        </w:rPr>
        <w:t>tów</w:t>
      </w:r>
      <w:proofErr w:type="spellEnd"/>
      <w:r w:rsidRPr="00874A4D">
        <w:rPr>
          <w:rFonts w:ascii="Times New Roman" w:hAnsi="Times New Roman"/>
          <w:sz w:val="24"/>
          <w:szCs w:val="24"/>
        </w:rPr>
        <w:t>, na którego/</w:t>
      </w:r>
      <w:proofErr w:type="spellStart"/>
      <w:r w:rsidRPr="00874A4D">
        <w:rPr>
          <w:rFonts w:ascii="Times New Roman" w:hAnsi="Times New Roman"/>
          <w:sz w:val="24"/>
          <w:szCs w:val="24"/>
        </w:rPr>
        <w:t>ych</w:t>
      </w:r>
      <w:proofErr w:type="spellEnd"/>
      <w:r w:rsidRPr="00874A4D">
        <w:rPr>
          <w:rFonts w:ascii="Times New Roman" w:hAnsi="Times New Roman"/>
          <w:sz w:val="24"/>
          <w:szCs w:val="24"/>
        </w:rPr>
        <w:t xml:space="preserve"> zasoby powołuję się w niniejszym postępowaniu, tj.: ……………………………………………………</w:t>
      </w:r>
      <w:r w:rsidR="0094451A" w:rsidRPr="00874A4D">
        <w:rPr>
          <w:rFonts w:ascii="Times New Roman" w:hAnsi="Times New Roman"/>
          <w:sz w:val="24"/>
          <w:szCs w:val="24"/>
        </w:rPr>
        <w:t>………………</w:t>
      </w:r>
    </w:p>
    <w:p w:rsidR="00B13BCC" w:rsidRDefault="00AC2C6C" w:rsidP="0094451A">
      <w:pPr>
        <w:spacing w:after="0" w:line="240" w:lineRule="auto"/>
        <w:ind w:left="426" w:right="-319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3BCC">
        <w:rPr>
          <w:rFonts w:ascii="Times New Roman" w:hAnsi="Times New Roman"/>
          <w:sz w:val="24"/>
          <w:szCs w:val="24"/>
        </w:rPr>
        <w:t>……………………………………………………………....</w:t>
      </w:r>
      <w:r w:rsidRPr="00874A4D">
        <w:rPr>
          <w:rFonts w:ascii="Times New Roman" w:hAnsi="Times New Roman"/>
          <w:sz w:val="24"/>
          <w:szCs w:val="24"/>
        </w:rPr>
        <w:t xml:space="preserve">……… </w:t>
      </w:r>
    </w:p>
    <w:p w:rsidR="00AC2C6C" w:rsidRPr="00874A4D" w:rsidRDefault="00AC2C6C" w:rsidP="0094451A">
      <w:pPr>
        <w:spacing w:after="0" w:line="240" w:lineRule="auto"/>
        <w:ind w:left="426" w:right="-319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874A4D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874A4D">
        <w:rPr>
          <w:rFonts w:ascii="Times New Roman" w:hAnsi="Times New Roman"/>
          <w:i/>
          <w:sz w:val="24"/>
          <w:szCs w:val="24"/>
        </w:rPr>
        <w:t>)</w:t>
      </w:r>
      <w:r w:rsidRPr="00874A4D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AC2C6C" w:rsidRPr="00874A4D" w:rsidRDefault="00AC2C6C" w:rsidP="00AC2C6C">
      <w:pPr>
        <w:spacing w:after="0" w:line="240" w:lineRule="auto"/>
        <w:ind w:right="-230" w:firstLine="426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ind w:right="-230" w:firstLine="426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 w:rsidR="00AC2C6C" w:rsidRPr="00874A4D" w:rsidRDefault="00AC2C6C" w:rsidP="00AC2C6C">
      <w:pPr>
        <w:pStyle w:val="Akapitzlist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pStyle w:val="Akapitzlist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pStyle w:val="Akapitzlist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</w:t>
      </w:r>
      <w:r w:rsidRPr="00874A4D">
        <w:rPr>
          <w:rFonts w:ascii="Times New Roman" w:hAnsi="Times New Roman"/>
          <w:i/>
          <w:sz w:val="24"/>
          <w:szCs w:val="24"/>
        </w:rPr>
        <w:t xml:space="preserve">, </w:t>
      </w:r>
      <w:r w:rsidRPr="00874A4D">
        <w:rPr>
          <w:rFonts w:ascii="Times New Roman" w:hAnsi="Times New Roman"/>
          <w:sz w:val="24"/>
          <w:szCs w:val="24"/>
        </w:rPr>
        <w:t xml:space="preserve">dnia ………………………… r. 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</w:p>
    <w:p w:rsidR="00B13BCC" w:rsidRDefault="00AC2C6C" w:rsidP="00B13BCC">
      <w:pPr>
        <w:spacing w:after="0" w:line="240" w:lineRule="auto"/>
        <w:ind w:left="4674" w:firstLine="282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AC2C6C" w:rsidRPr="00874A4D" w:rsidRDefault="00AC2C6C" w:rsidP="00B13BCC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Podpis wraz z pieczęcią osoby uprawnionej</w:t>
      </w:r>
    </w:p>
    <w:p w:rsidR="00AC2C6C" w:rsidRPr="00874A4D" w:rsidRDefault="00AC2C6C" w:rsidP="00B13BCC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do reprezentowania Wykonawcy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01725">
      <w:pPr>
        <w:pStyle w:val="Akapitzlist"/>
        <w:numPr>
          <w:ilvl w:val="0"/>
          <w:numId w:val="33"/>
        </w:numPr>
        <w:tabs>
          <w:tab w:val="left" w:pos="-709"/>
        </w:tabs>
        <w:spacing w:after="0" w:line="240" w:lineRule="auto"/>
        <w:ind w:left="426" w:hanging="425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>OŚWIADCZENIE, ŻE NIE ZACHODZĄ WOBEC PODWYKONAWY NIEBĘDĄCEGO PODMIOTEM, NA KTÓREGO ZASOBY POWOŁUJE SIĘ WYKONAWCA, PODSTAWY WYKLUCZENIA.</w:t>
      </w:r>
    </w:p>
    <w:p w:rsidR="00AC2C6C" w:rsidRPr="00874A4D" w:rsidRDefault="00AC2C6C" w:rsidP="00AC2C6C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94451A">
      <w:pPr>
        <w:spacing w:after="0" w:line="240" w:lineRule="auto"/>
        <w:ind w:left="426" w:right="-177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874A4D">
        <w:rPr>
          <w:rFonts w:ascii="Times New Roman" w:hAnsi="Times New Roman"/>
          <w:sz w:val="24"/>
          <w:szCs w:val="24"/>
        </w:rPr>
        <w:t>ych</w:t>
      </w:r>
      <w:proofErr w:type="spellEnd"/>
      <w:r w:rsidRPr="00874A4D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874A4D">
        <w:rPr>
          <w:rFonts w:ascii="Times New Roman" w:hAnsi="Times New Roman"/>
          <w:sz w:val="24"/>
          <w:szCs w:val="24"/>
        </w:rPr>
        <w:t>tów</w:t>
      </w:r>
      <w:proofErr w:type="spellEnd"/>
      <w:r w:rsidRPr="00874A4D">
        <w:rPr>
          <w:rFonts w:ascii="Times New Roman" w:hAnsi="Times New Roman"/>
          <w:sz w:val="24"/>
          <w:szCs w:val="24"/>
        </w:rPr>
        <w:t>, będącego/</w:t>
      </w:r>
      <w:proofErr w:type="spellStart"/>
      <w:r w:rsidRPr="00874A4D">
        <w:rPr>
          <w:rFonts w:ascii="Times New Roman" w:hAnsi="Times New Roman"/>
          <w:sz w:val="24"/>
          <w:szCs w:val="24"/>
        </w:rPr>
        <w:t>ych</w:t>
      </w:r>
      <w:proofErr w:type="spellEnd"/>
      <w:r w:rsidRPr="00874A4D">
        <w:rPr>
          <w:rFonts w:ascii="Times New Roman" w:hAnsi="Times New Roman"/>
          <w:sz w:val="24"/>
          <w:szCs w:val="24"/>
        </w:rPr>
        <w:t xml:space="preserve"> podwykonawcą/</w:t>
      </w:r>
      <w:proofErr w:type="spellStart"/>
      <w:r w:rsidRPr="00874A4D">
        <w:rPr>
          <w:rFonts w:ascii="Times New Roman" w:hAnsi="Times New Roman"/>
          <w:sz w:val="24"/>
          <w:szCs w:val="24"/>
        </w:rPr>
        <w:t>ami</w:t>
      </w:r>
      <w:proofErr w:type="spellEnd"/>
      <w:r w:rsidRPr="00874A4D">
        <w:rPr>
          <w:rFonts w:ascii="Times New Roman" w:hAnsi="Times New Roman"/>
          <w:sz w:val="24"/>
          <w:szCs w:val="24"/>
        </w:rPr>
        <w:t>: ……………………………………………………………………</w:t>
      </w:r>
      <w:r w:rsidR="0094451A" w:rsidRPr="00874A4D">
        <w:rPr>
          <w:rFonts w:ascii="Times New Roman" w:hAnsi="Times New Roman"/>
          <w:sz w:val="24"/>
          <w:szCs w:val="24"/>
        </w:rPr>
        <w:t>…………………………</w:t>
      </w:r>
      <w:r w:rsidR="00B13BCC">
        <w:rPr>
          <w:rFonts w:ascii="Times New Roman" w:hAnsi="Times New Roman"/>
          <w:sz w:val="24"/>
          <w:szCs w:val="24"/>
        </w:rPr>
        <w:t>……..</w:t>
      </w:r>
      <w:r w:rsidR="0094451A" w:rsidRPr="00874A4D">
        <w:rPr>
          <w:rFonts w:ascii="Times New Roman" w:hAnsi="Times New Roman"/>
          <w:sz w:val="24"/>
          <w:szCs w:val="24"/>
        </w:rPr>
        <w:t>…</w:t>
      </w:r>
    </w:p>
    <w:p w:rsidR="00AC2C6C" w:rsidRPr="00874A4D" w:rsidRDefault="00AC2C6C" w:rsidP="0094451A">
      <w:pPr>
        <w:spacing w:after="0" w:line="240" w:lineRule="auto"/>
        <w:ind w:left="426" w:right="-319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94451A" w:rsidRPr="00874A4D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B13BCC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94451A" w:rsidRPr="00874A4D">
        <w:rPr>
          <w:rFonts w:ascii="Times New Roman" w:hAnsi="Times New Roman"/>
          <w:sz w:val="24"/>
          <w:szCs w:val="24"/>
        </w:rPr>
        <w:t>…</w:t>
      </w:r>
    </w:p>
    <w:p w:rsidR="00AC2C6C" w:rsidRPr="00874A4D" w:rsidRDefault="00AC2C6C" w:rsidP="00AC2C6C">
      <w:pPr>
        <w:spacing w:after="0" w:line="240" w:lineRule="auto"/>
        <w:ind w:left="426" w:right="-230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874A4D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874A4D">
        <w:rPr>
          <w:rFonts w:ascii="Times New Roman" w:hAnsi="Times New Roman"/>
          <w:i/>
          <w:sz w:val="24"/>
          <w:szCs w:val="24"/>
        </w:rPr>
        <w:t>)</w:t>
      </w:r>
      <w:r w:rsidRPr="00874A4D">
        <w:rPr>
          <w:rFonts w:ascii="Times New Roman" w:hAnsi="Times New Roman"/>
          <w:sz w:val="24"/>
          <w:szCs w:val="24"/>
        </w:rPr>
        <w:t>,</w:t>
      </w:r>
    </w:p>
    <w:p w:rsidR="00AC2C6C" w:rsidRPr="00874A4D" w:rsidRDefault="00AC2C6C" w:rsidP="00AC2C6C">
      <w:pPr>
        <w:spacing w:after="0" w:line="240" w:lineRule="auto"/>
        <w:ind w:left="426" w:right="-230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ind w:left="426" w:right="-230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 w:rsidR="00AC2C6C" w:rsidRPr="00874A4D" w:rsidRDefault="00AC2C6C" w:rsidP="00AC2C6C">
      <w:pPr>
        <w:pStyle w:val="Akapitzlist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pStyle w:val="Akapitzlist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pStyle w:val="Akapitzlist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</w:t>
      </w:r>
      <w:r w:rsidRPr="00874A4D">
        <w:rPr>
          <w:rFonts w:ascii="Times New Roman" w:hAnsi="Times New Roman"/>
          <w:i/>
          <w:sz w:val="24"/>
          <w:szCs w:val="24"/>
        </w:rPr>
        <w:t xml:space="preserve">, </w:t>
      </w:r>
      <w:r w:rsidRPr="00874A4D">
        <w:rPr>
          <w:rFonts w:ascii="Times New Roman" w:hAnsi="Times New Roman"/>
          <w:sz w:val="24"/>
          <w:szCs w:val="24"/>
        </w:rPr>
        <w:t xml:space="preserve">dnia ………………………… r. 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</w:p>
    <w:p w:rsidR="00AC2C6C" w:rsidRPr="00874A4D" w:rsidRDefault="00AC2C6C" w:rsidP="00AC2C6C">
      <w:pPr>
        <w:spacing w:after="0" w:line="240" w:lineRule="auto"/>
        <w:ind w:left="4674" w:firstLine="282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AC2C6C" w:rsidRPr="00874A4D" w:rsidRDefault="00AC2C6C" w:rsidP="00B13BCC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Podpis wraz z pieczęcią osoby uprawnionej</w:t>
      </w:r>
    </w:p>
    <w:p w:rsidR="00AC2C6C" w:rsidRDefault="00AC2C6C" w:rsidP="00B13BCC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do reprezentowania Wykonawcy</w:t>
      </w:r>
    </w:p>
    <w:p w:rsidR="00B13BCC" w:rsidRDefault="00B13BC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3BCC" w:rsidRPr="00874A4D" w:rsidRDefault="00B13BC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101725">
      <w:pPr>
        <w:pStyle w:val="Akapitzlist"/>
        <w:numPr>
          <w:ilvl w:val="0"/>
          <w:numId w:val="3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:rsidR="00AC2C6C" w:rsidRPr="00874A4D" w:rsidRDefault="00AC2C6C" w:rsidP="00AC2C6C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874A4D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C2C6C" w:rsidRPr="00874A4D" w:rsidRDefault="00AC2C6C" w:rsidP="00AC2C6C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</w:t>
      </w:r>
      <w:r w:rsidRPr="00874A4D">
        <w:rPr>
          <w:rFonts w:ascii="Times New Roman" w:hAnsi="Times New Roman"/>
          <w:i/>
          <w:sz w:val="24"/>
          <w:szCs w:val="24"/>
        </w:rPr>
        <w:t xml:space="preserve">, </w:t>
      </w:r>
      <w:r w:rsidRPr="00874A4D">
        <w:rPr>
          <w:rFonts w:ascii="Times New Roman" w:hAnsi="Times New Roman"/>
          <w:sz w:val="24"/>
          <w:szCs w:val="24"/>
        </w:rPr>
        <w:t xml:space="preserve">dnia ………………………… r. </w:t>
      </w:r>
    </w:p>
    <w:p w:rsidR="00AC2C6C" w:rsidRPr="00874A4D" w:rsidRDefault="00AC2C6C" w:rsidP="00AC2C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B13B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  <w:t>……………………….…………………………………</w:t>
      </w:r>
    </w:p>
    <w:p w:rsidR="00AC2C6C" w:rsidRPr="00874A4D" w:rsidRDefault="00AC2C6C" w:rsidP="00B13BCC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Podpis wraz z pieczęcią osoby uprawnionej</w:t>
      </w:r>
    </w:p>
    <w:p w:rsidR="00AC2C6C" w:rsidRPr="00874A4D" w:rsidRDefault="00AC2C6C" w:rsidP="00B13BCC">
      <w:pPr>
        <w:spacing w:after="0" w:line="240" w:lineRule="auto"/>
        <w:ind w:left="4253" w:firstLine="708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do reprezentowania Wykonawcy</w:t>
      </w:r>
    </w:p>
    <w:p w:rsidR="00AC2C6C" w:rsidRPr="00874A4D" w:rsidRDefault="00AC2C6C" w:rsidP="00AC2C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line="240" w:lineRule="auto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   </w:t>
      </w:r>
    </w:p>
    <w:p w:rsidR="00B13BCC" w:rsidRDefault="00B13B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166F9" w:rsidRPr="00874A4D" w:rsidRDefault="002166F9" w:rsidP="002166F9">
      <w:pPr>
        <w:widowControl w:val="0"/>
        <w:autoSpaceDE w:val="0"/>
        <w:autoSpaceDN w:val="0"/>
        <w:adjustRightInd w:val="0"/>
        <w:ind w:left="708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74A4D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Załącznik nr 4 do SIWZ</w:t>
      </w:r>
    </w:p>
    <w:p w:rsidR="002166F9" w:rsidRPr="00874A4D" w:rsidRDefault="002166F9" w:rsidP="002166F9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74A4D">
        <w:rPr>
          <w:rFonts w:ascii="Times New Roman" w:hAnsi="Times New Roman"/>
          <w:b/>
          <w:color w:val="000000"/>
          <w:sz w:val="24"/>
          <w:szCs w:val="24"/>
        </w:rPr>
        <w:t>Wykaz wykonanych usług</w:t>
      </w:r>
    </w:p>
    <w:p w:rsidR="002166F9" w:rsidRPr="00874A4D" w:rsidRDefault="002166F9" w:rsidP="002166F9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74A4D">
        <w:rPr>
          <w:rFonts w:ascii="Times New Roman" w:hAnsi="Times New Roman"/>
          <w:b/>
          <w:i/>
          <w:color w:val="000000"/>
          <w:sz w:val="24"/>
          <w:szCs w:val="24"/>
        </w:rPr>
        <w:t>w zakresie niezbędnym do wykazania spełniania warunku wiedzy i doświadczenia</w:t>
      </w:r>
    </w:p>
    <w:p w:rsidR="002166F9" w:rsidRPr="00874A4D" w:rsidRDefault="002166F9" w:rsidP="002166F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74A4D">
        <w:rPr>
          <w:rFonts w:ascii="Times New Roman" w:hAnsi="Times New Roman"/>
          <w:color w:val="000000"/>
          <w:sz w:val="24"/>
          <w:szCs w:val="24"/>
        </w:rPr>
        <w:t xml:space="preserve">Składając ofertę w przetargu nieograniczonym na świadczenie usług pocztowych w obrocie krajowym i zagranicznym dla </w:t>
      </w:r>
      <w:r w:rsidR="00B13BCC">
        <w:rPr>
          <w:rFonts w:ascii="Times New Roman" w:hAnsi="Times New Roman"/>
          <w:color w:val="000000"/>
          <w:sz w:val="24"/>
          <w:szCs w:val="24"/>
        </w:rPr>
        <w:t>Powiatowego Urzędu Pracy w Ostrowi Mazowieckiej</w:t>
      </w:r>
      <w:r w:rsidRPr="00874A4D">
        <w:rPr>
          <w:rFonts w:ascii="Times New Roman" w:hAnsi="Times New Roman"/>
          <w:color w:val="000000"/>
          <w:sz w:val="24"/>
          <w:szCs w:val="24"/>
        </w:rPr>
        <w:t xml:space="preserve"> przedkładam/y następujący wykaz usług, w zakresie niezbędnym do wykazania spełniania warunku wiedzy i doświadczenia:</w:t>
      </w:r>
    </w:p>
    <w:p w:rsidR="002166F9" w:rsidRPr="00874A4D" w:rsidRDefault="002166F9" w:rsidP="002166F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570"/>
        <w:gridCol w:w="1874"/>
        <w:gridCol w:w="1831"/>
        <w:gridCol w:w="2804"/>
      </w:tblGrid>
      <w:tr w:rsidR="002166F9" w:rsidRPr="00874A4D" w:rsidTr="00F07248">
        <w:tc>
          <w:tcPr>
            <w:tcW w:w="675" w:type="dxa"/>
            <w:vAlign w:val="center"/>
          </w:tcPr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4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35" w:type="dxa"/>
            <w:vAlign w:val="center"/>
          </w:tcPr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4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Przedmiot usługi</w:t>
            </w:r>
          </w:p>
        </w:tc>
        <w:tc>
          <w:tcPr>
            <w:tcW w:w="1984" w:type="dxa"/>
            <w:vAlign w:val="center"/>
          </w:tcPr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4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 wykonania usługi</w:t>
            </w:r>
          </w:p>
        </w:tc>
        <w:tc>
          <w:tcPr>
            <w:tcW w:w="1985" w:type="dxa"/>
            <w:vAlign w:val="center"/>
          </w:tcPr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4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Wartość usługi</w:t>
            </w:r>
          </w:p>
        </w:tc>
        <w:tc>
          <w:tcPr>
            <w:tcW w:w="3119" w:type="dxa"/>
            <w:vAlign w:val="center"/>
          </w:tcPr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4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Podmiot na rzecz którego wykonano usługę</w:t>
            </w:r>
          </w:p>
        </w:tc>
      </w:tr>
      <w:tr w:rsidR="002166F9" w:rsidRPr="00874A4D" w:rsidTr="00F07248">
        <w:tc>
          <w:tcPr>
            <w:tcW w:w="675" w:type="dxa"/>
          </w:tcPr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66F9" w:rsidRPr="00874A4D" w:rsidTr="00F07248">
        <w:tc>
          <w:tcPr>
            <w:tcW w:w="675" w:type="dxa"/>
          </w:tcPr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66F9" w:rsidRPr="00874A4D" w:rsidTr="00F07248">
        <w:tc>
          <w:tcPr>
            <w:tcW w:w="675" w:type="dxa"/>
          </w:tcPr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66F9" w:rsidRPr="00874A4D" w:rsidTr="00F07248">
        <w:tc>
          <w:tcPr>
            <w:tcW w:w="675" w:type="dxa"/>
          </w:tcPr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66F9" w:rsidRPr="00874A4D" w:rsidTr="00F07248">
        <w:tc>
          <w:tcPr>
            <w:tcW w:w="675" w:type="dxa"/>
          </w:tcPr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66F9" w:rsidRPr="00874A4D" w:rsidRDefault="002166F9" w:rsidP="0021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166F9" w:rsidRPr="00874A4D" w:rsidRDefault="002166F9" w:rsidP="002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66F9" w:rsidRPr="00874A4D" w:rsidRDefault="002166F9" w:rsidP="002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66F9" w:rsidRPr="00874A4D" w:rsidRDefault="002166F9" w:rsidP="002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66F9" w:rsidRPr="00874A4D" w:rsidRDefault="002166F9" w:rsidP="002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66F9" w:rsidRPr="00874A4D" w:rsidRDefault="002166F9" w:rsidP="002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66F9" w:rsidRPr="00874A4D" w:rsidRDefault="002166F9" w:rsidP="002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1B81" w:rsidRPr="00874A4D" w:rsidRDefault="00C01B81" w:rsidP="002166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………………………………………, dnia ……………………………</w:t>
      </w:r>
      <w:r w:rsidR="002166F9" w:rsidRPr="00874A4D">
        <w:rPr>
          <w:rFonts w:ascii="Times New Roman" w:hAnsi="Times New Roman"/>
          <w:sz w:val="24"/>
          <w:szCs w:val="24"/>
        </w:rPr>
        <w:tab/>
      </w:r>
    </w:p>
    <w:p w:rsidR="00C01B81" w:rsidRPr="00874A4D" w:rsidRDefault="00C01B81" w:rsidP="002166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B81" w:rsidRPr="00874A4D" w:rsidRDefault="00C01B81" w:rsidP="002166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B81" w:rsidRPr="00874A4D" w:rsidRDefault="00C01B81" w:rsidP="002166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B81" w:rsidRPr="00874A4D" w:rsidRDefault="00C01B81" w:rsidP="002166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6F9" w:rsidRPr="00874A4D" w:rsidRDefault="002166F9" w:rsidP="00B13B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  <w:r w:rsidR="00C01B81" w:rsidRPr="00874A4D">
        <w:rPr>
          <w:rFonts w:ascii="Times New Roman" w:hAnsi="Times New Roman"/>
          <w:sz w:val="24"/>
          <w:szCs w:val="24"/>
        </w:rPr>
        <w:tab/>
      </w:r>
      <w:r w:rsidR="00C01B81" w:rsidRPr="00874A4D">
        <w:rPr>
          <w:rFonts w:ascii="Times New Roman" w:hAnsi="Times New Roman"/>
          <w:sz w:val="24"/>
          <w:szCs w:val="24"/>
        </w:rPr>
        <w:tab/>
      </w:r>
      <w:r w:rsidR="00C01B81" w:rsidRPr="00874A4D">
        <w:rPr>
          <w:rFonts w:ascii="Times New Roman" w:hAnsi="Times New Roman"/>
          <w:sz w:val="24"/>
          <w:szCs w:val="24"/>
        </w:rPr>
        <w:tab/>
      </w:r>
      <w:r w:rsidR="00C01B81" w:rsidRPr="00874A4D">
        <w:rPr>
          <w:rFonts w:ascii="Times New Roman" w:hAnsi="Times New Roman"/>
          <w:sz w:val="24"/>
          <w:szCs w:val="24"/>
        </w:rPr>
        <w:tab/>
      </w:r>
      <w:r w:rsidR="00C01B81" w:rsidRPr="00874A4D">
        <w:rPr>
          <w:rFonts w:ascii="Times New Roman" w:hAnsi="Times New Roman"/>
          <w:sz w:val="24"/>
          <w:szCs w:val="24"/>
        </w:rPr>
        <w:tab/>
      </w:r>
      <w:r w:rsidR="00C01B81" w:rsidRPr="00874A4D">
        <w:rPr>
          <w:rFonts w:ascii="Times New Roman" w:hAnsi="Times New Roman"/>
          <w:sz w:val="24"/>
          <w:szCs w:val="24"/>
        </w:rPr>
        <w:tab/>
        <w:t>…………………………………</w:t>
      </w:r>
      <w:r w:rsidRPr="00874A4D">
        <w:rPr>
          <w:rFonts w:ascii="Times New Roman" w:hAnsi="Times New Roman"/>
          <w:sz w:val="24"/>
          <w:szCs w:val="24"/>
        </w:rPr>
        <w:t>……………</w:t>
      </w:r>
      <w:r w:rsidR="00C01B81" w:rsidRPr="00874A4D">
        <w:rPr>
          <w:rFonts w:ascii="Times New Roman" w:hAnsi="Times New Roman"/>
          <w:sz w:val="24"/>
          <w:szCs w:val="24"/>
        </w:rPr>
        <w:t>…………</w:t>
      </w:r>
    </w:p>
    <w:p w:rsidR="00AC2C6C" w:rsidRPr="00874A4D" w:rsidRDefault="002166F9" w:rsidP="00B13BCC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Podpis wraz z pieczęcią osoby uprawnionej</w:t>
      </w:r>
      <w:r w:rsidR="00B13BCC">
        <w:rPr>
          <w:rFonts w:ascii="Times New Roman" w:hAnsi="Times New Roman"/>
          <w:sz w:val="24"/>
          <w:szCs w:val="24"/>
        </w:rPr>
        <w:t xml:space="preserve"> </w:t>
      </w:r>
      <w:r w:rsidRPr="00874A4D">
        <w:rPr>
          <w:rFonts w:ascii="Times New Roman" w:hAnsi="Times New Roman"/>
          <w:sz w:val="24"/>
          <w:szCs w:val="24"/>
        </w:rPr>
        <w:t>do reprezentowania Wykonawcy</w:t>
      </w:r>
    </w:p>
    <w:p w:rsidR="00B13BCC" w:rsidRDefault="00B13B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01B81" w:rsidRPr="00874A4D" w:rsidRDefault="00C01B81" w:rsidP="00C01B81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2166F9" w:rsidP="0094451A">
      <w:pPr>
        <w:spacing w:line="240" w:lineRule="auto"/>
        <w:ind w:right="-177"/>
        <w:jc w:val="right"/>
        <w:rPr>
          <w:rFonts w:ascii="Times New Roman" w:hAnsi="Times New Roman"/>
          <w:b/>
          <w:i/>
          <w:sz w:val="24"/>
          <w:szCs w:val="24"/>
        </w:rPr>
      </w:pPr>
      <w:r w:rsidRPr="00874A4D">
        <w:rPr>
          <w:rFonts w:ascii="Times New Roman" w:hAnsi="Times New Roman"/>
          <w:b/>
          <w:i/>
          <w:sz w:val="24"/>
          <w:szCs w:val="24"/>
        </w:rPr>
        <w:t xml:space="preserve"> Załącznik nr 5</w:t>
      </w:r>
      <w:r w:rsidR="00AC2C6C" w:rsidRPr="00874A4D">
        <w:rPr>
          <w:rFonts w:ascii="Times New Roman" w:hAnsi="Times New Roman"/>
          <w:b/>
          <w:i/>
          <w:sz w:val="24"/>
          <w:szCs w:val="24"/>
        </w:rPr>
        <w:t xml:space="preserve"> do SIWZ</w:t>
      </w:r>
    </w:p>
    <w:p w:rsidR="00AC2C6C" w:rsidRPr="00874A4D" w:rsidRDefault="00AC2C6C" w:rsidP="00AC2C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ind w:right="-230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Nazwa Wykonawcy</w:t>
      </w:r>
      <w:r w:rsidRPr="00874A4D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AC2C6C" w:rsidRPr="00874A4D" w:rsidRDefault="002F7C7D" w:rsidP="00AC2C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……………………………………..</w:t>
      </w:r>
      <w:r w:rsidR="00AC2C6C" w:rsidRPr="00874A4D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AC2C6C" w:rsidRPr="00874A4D" w:rsidRDefault="002F7C7D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r w:rsidR="00AC2C6C" w:rsidRPr="00874A4D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AC2C6C" w:rsidRPr="00874A4D" w:rsidRDefault="002F7C7D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</w:t>
      </w:r>
      <w:r w:rsidR="00AC2C6C" w:rsidRPr="00874A4D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</w:p>
    <w:p w:rsidR="00AC2C6C" w:rsidRPr="00874A4D" w:rsidRDefault="00AC2C6C" w:rsidP="00AC2C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2C6C" w:rsidRPr="00874A4D" w:rsidRDefault="00AC2C6C" w:rsidP="00AC2C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>OŚWIADCZENIE</w:t>
      </w:r>
    </w:p>
    <w:p w:rsidR="00AC2C6C" w:rsidRPr="00874A4D" w:rsidRDefault="00AC2C6C" w:rsidP="00AC2C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>dotyczące przynależności do grupy kapitałowej</w:t>
      </w:r>
    </w:p>
    <w:p w:rsidR="00AC2C6C" w:rsidRPr="00874A4D" w:rsidRDefault="00AC2C6C" w:rsidP="00AC2C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Oświadczam, że  </w:t>
      </w:r>
      <w:r w:rsidRPr="00874A4D">
        <w:rPr>
          <w:rFonts w:ascii="Times New Roman" w:hAnsi="Times New Roman"/>
          <w:b/>
          <w:sz w:val="24"/>
          <w:szCs w:val="24"/>
        </w:rPr>
        <w:t>należę / nie należę*</w:t>
      </w:r>
      <w:r w:rsidRPr="00874A4D">
        <w:rPr>
          <w:rFonts w:ascii="Times New Roman" w:hAnsi="Times New Roman"/>
          <w:sz w:val="24"/>
          <w:szCs w:val="24"/>
        </w:rPr>
        <w:t xml:space="preserve">  do grupy kapitałowej.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74A4D">
        <w:rPr>
          <w:rFonts w:ascii="Times New Roman" w:hAnsi="Times New Roman"/>
          <w:b/>
          <w:i/>
          <w:sz w:val="24"/>
          <w:szCs w:val="24"/>
          <w:u w:val="single"/>
        </w:rPr>
        <w:t>Wypełnić jeżeli dotyczy:</w:t>
      </w:r>
    </w:p>
    <w:p w:rsidR="00AC2C6C" w:rsidRPr="00874A4D" w:rsidRDefault="00AC2C6C" w:rsidP="00AC2C6C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C2C6C" w:rsidRPr="00874A4D" w:rsidRDefault="00AC2C6C" w:rsidP="00AC2C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Oświadczam, że tworzę grupę kapitałową, do której należą:</w:t>
      </w:r>
    </w:p>
    <w:p w:rsidR="00AC2C6C" w:rsidRPr="00874A4D" w:rsidRDefault="00AC2C6C" w:rsidP="0094451A">
      <w:pPr>
        <w:spacing w:after="0" w:line="240" w:lineRule="auto"/>
        <w:ind w:right="-460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2C6C" w:rsidRPr="00874A4D" w:rsidRDefault="00AC2C6C" w:rsidP="0094451A">
      <w:pPr>
        <w:spacing w:after="0" w:line="240" w:lineRule="auto"/>
        <w:ind w:right="-460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451A" w:rsidRPr="00874A4D">
        <w:rPr>
          <w:rFonts w:ascii="Times New Roman" w:hAnsi="Times New Roman"/>
          <w:sz w:val="24"/>
          <w:szCs w:val="24"/>
        </w:rPr>
        <w:t>………</w:t>
      </w:r>
      <w:r w:rsidRPr="00874A4D">
        <w:rPr>
          <w:rFonts w:ascii="Times New Roman" w:hAnsi="Times New Roman"/>
          <w:sz w:val="24"/>
          <w:szCs w:val="24"/>
        </w:rPr>
        <w:t>……………………</w:t>
      </w:r>
      <w:r w:rsidR="002F7C7D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AC2C6C" w:rsidRPr="00874A4D" w:rsidRDefault="00AC2C6C" w:rsidP="00AC2C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…………………………………………dnia……………………2016r.</w:t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</w:p>
    <w:p w:rsidR="00AC2C6C" w:rsidRPr="00874A4D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</w:p>
    <w:p w:rsidR="00AC2C6C" w:rsidRPr="00874A4D" w:rsidRDefault="00AC2C6C" w:rsidP="002F7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  <w:t>………………………………………………………</w:t>
      </w:r>
    </w:p>
    <w:p w:rsidR="00AC2C6C" w:rsidRPr="00874A4D" w:rsidRDefault="00AC2C6C" w:rsidP="002F7C7D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Podpis wraz z pieczęcią osoby uprawnionej</w:t>
      </w:r>
    </w:p>
    <w:p w:rsidR="00AC2C6C" w:rsidRPr="00874A4D" w:rsidRDefault="00AC2C6C" w:rsidP="002F7C7D">
      <w:pPr>
        <w:spacing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do reprezentowania Wykonawcy</w:t>
      </w:r>
    </w:p>
    <w:p w:rsidR="00AC2C6C" w:rsidRPr="00874A4D" w:rsidRDefault="00AC2C6C" w:rsidP="00AC2C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4451A" w:rsidRPr="00874A4D" w:rsidRDefault="0094451A" w:rsidP="00AC2C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AC2C6C" w:rsidP="00AC2C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*niepotrzebne skreślić</w:t>
      </w:r>
    </w:p>
    <w:p w:rsidR="00521B86" w:rsidRDefault="00521B86" w:rsidP="00AC2C6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C2C6C" w:rsidRPr="00874A4D" w:rsidRDefault="002166F9" w:rsidP="00AC2C6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874A4D">
        <w:rPr>
          <w:rFonts w:ascii="Times New Roman" w:hAnsi="Times New Roman"/>
          <w:b/>
          <w:i/>
          <w:sz w:val="24"/>
          <w:szCs w:val="24"/>
        </w:rPr>
        <w:lastRenderedPageBreak/>
        <w:t>Załącznik nr 6</w:t>
      </w:r>
      <w:r w:rsidR="00AC2C6C" w:rsidRPr="00874A4D">
        <w:rPr>
          <w:rFonts w:ascii="Times New Roman" w:hAnsi="Times New Roman"/>
          <w:b/>
          <w:i/>
          <w:sz w:val="24"/>
          <w:szCs w:val="24"/>
        </w:rPr>
        <w:t xml:space="preserve"> do SIWZ</w:t>
      </w:r>
    </w:p>
    <w:p w:rsidR="00BA2435" w:rsidRPr="00874A4D" w:rsidRDefault="00BA2435" w:rsidP="00AC2C6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57601" w:rsidRPr="00874A4D" w:rsidRDefault="00AC2C6C" w:rsidP="00521B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      </w:t>
      </w:r>
    </w:p>
    <w:p w:rsidR="00357046" w:rsidRPr="00174213" w:rsidRDefault="00357046" w:rsidP="00357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213">
        <w:rPr>
          <w:rFonts w:ascii="Times New Roman" w:hAnsi="Times New Roman"/>
          <w:b/>
          <w:sz w:val="24"/>
          <w:szCs w:val="24"/>
        </w:rPr>
        <w:t>UMOWA nr</w:t>
      </w:r>
    </w:p>
    <w:p w:rsid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>W dniu …………………… roku pomiędzy:</w:t>
      </w:r>
    </w:p>
    <w:p w:rsid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Powiatowym Urzędem Pracy w Ostrowi Mazowieckiej, ul. 3 Maja 55, 07-300 Ostrów Mazowiecka</w:t>
      </w: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>reprezentowanym przez:</w:t>
      </w: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Barbarę Grabowską – Dyrektora Urzędu</w:t>
      </w: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>zwanym w dalszej treści umowy Zamawiającym</w:t>
      </w: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>a:  …………………………………………………………………………………………………………</w:t>
      </w: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>reprezentowanym przez:</w:t>
      </w:r>
    </w:p>
    <w:p w:rsid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>zwaną w dalszej treści umowy Wykonawcą została zawarta umowa o następującej treści:</w:t>
      </w: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046" w:rsidRPr="00357046" w:rsidRDefault="00357046" w:rsidP="00357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7046">
        <w:rPr>
          <w:rFonts w:ascii="Times New Roman" w:hAnsi="Times New Roman"/>
          <w:b/>
          <w:sz w:val="24"/>
          <w:szCs w:val="24"/>
        </w:rPr>
        <w:t>§ 1</w:t>
      </w:r>
    </w:p>
    <w:p w:rsidR="00357046" w:rsidRDefault="00357046" w:rsidP="001833F5">
      <w:pPr>
        <w:pStyle w:val="Akapitzlist"/>
        <w:numPr>
          <w:ilvl w:val="2"/>
          <w:numId w:val="4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 xml:space="preserve">Umowa zostaje zawarta zgodnie z ustawą z dnia 29 stycznia 2004r. Prawo zamówień publicznych (tekst jednolity Dz. U. z 2015r. poz. 2164 z </w:t>
      </w:r>
      <w:proofErr w:type="spellStart"/>
      <w:r w:rsidRPr="00357046">
        <w:rPr>
          <w:rFonts w:ascii="Times New Roman" w:hAnsi="Times New Roman"/>
          <w:sz w:val="24"/>
          <w:szCs w:val="24"/>
        </w:rPr>
        <w:t>późn</w:t>
      </w:r>
      <w:proofErr w:type="spellEnd"/>
      <w:r w:rsidRPr="00357046">
        <w:rPr>
          <w:rFonts w:ascii="Times New Roman" w:hAnsi="Times New Roman"/>
          <w:sz w:val="24"/>
          <w:szCs w:val="24"/>
        </w:rPr>
        <w:t>. zm.), na podstawie postępowania o udzielenie zamówienia publicznego przeprowadzonego w trybie przetargu nieograniczonego.</w:t>
      </w:r>
    </w:p>
    <w:p w:rsidR="00357046" w:rsidRDefault="00357046" w:rsidP="001833F5">
      <w:pPr>
        <w:pStyle w:val="Akapitzlist"/>
        <w:numPr>
          <w:ilvl w:val="2"/>
          <w:numId w:val="4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>Wykonawca zobowiązuje się do świadczenia usług pocztowych w obrocie krajowym i zagranicznym na potrzeby Powiatowego Urzędu Pracy w Ostrowi Mazowieckiej, w zakresie przyjmowania, sortowania, przemieszczania i doręczania przesyłek z korespondencją, a także zwrotu przesyłek niedoręczonych i potwierdzeń odbioru, w rozumieniu ustawy Prawo pocztowe (Dz. U. z 2016r. poz. 1113 ze zm.)</w:t>
      </w:r>
    </w:p>
    <w:p w:rsidR="00357046" w:rsidRDefault="00357046" w:rsidP="001833F5">
      <w:pPr>
        <w:pStyle w:val="Akapitzlist"/>
        <w:numPr>
          <w:ilvl w:val="2"/>
          <w:numId w:val="4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>Wykonawca zobowiązuje się wykonywać swoje obowiązki wynikające z umowy zgodnie z jej postanowieniami oraz z najwyższą starannością, z uwzględnieniem profesjonalnego charakteru świadczonych przez siebie usług oraz zgodnie z obowiązującymi przepisami prawa i normami.</w:t>
      </w:r>
    </w:p>
    <w:p w:rsidR="00357046" w:rsidRPr="00357046" w:rsidRDefault="00357046" w:rsidP="001833F5">
      <w:pPr>
        <w:pStyle w:val="Akapitzlist"/>
        <w:numPr>
          <w:ilvl w:val="2"/>
          <w:numId w:val="4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>Przez przesyłki pocztowe będące przedmiotem umowy rozumie się przesyłki listowe o wadze do 2000 g (gabaryt A i B):</w:t>
      </w:r>
    </w:p>
    <w:p w:rsidR="00357046" w:rsidRPr="00357046" w:rsidRDefault="00357046" w:rsidP="001833F5">
      <w:pPr>
        <w:pStyle w:val="Akapitzlist"/>
        <w:numPr>
          <w:ilvl w:val="1"/>
          <w:numId w:val="46"/>
        </w:numPr>
        <w:spacing w:after="0" w:line="240" w:lineRule="auto"/>
        <w:ind w:left="709" w:hanging="280"/>
        <w:jc w:val="both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>zwykłe – przesyłki nierejestrowane nie będące przesyłkami najszybszej kategorii w obrocie krajowym i zagranicznym,</w:t>
      </w:r>
    </w:p>
    <w:p w:rsidR="00357046" w:rsidRPr="00357046" w:rsidRDefault="00357046" w:rsidP="001833F5">
      <w:pPr>
        <w:pStyle w:val="Akapitzlist"/>
        <w:numPr>
          <w:ilvl w:val="1"/>
          <w:numId w:val="46"/>
        </w:numPr>
        <w:spacing w:after="0" w:line="240" w:lineRule="auto"/>
        <w:ind w:left="709" w:hanging="280"/>
        <w:jc w:val="both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>zwykłe priorytetowe – przesyłki nierejestrowane najszybszej kategorii w obrocie krajowym                i zagranicznym,</w:t>
      </w:r>
    </w:p>
    <w:p w:rsidR="00357046" w:rsidRPr="00357046" w:rsidRDefault="00357046" w:rsidP="001833F5">
      <w:pPr>
        <w:pStyle w:val="Akapitzlist"/>
        <w:numPr>
          <w:ilvl w:val="1"/>
          <w:numId w:val="46"/>
        </w:numPr>
        <w:spacing w:after="0" w:line="240" w:lineRule="auto"/>
        <w:ind w:left="709" w:hanging="280"/>
        <w:jc w:val="both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>polecone – przesyłki rejestrowane nie będące przesyłkami najszybszej kategorii w obrocie krajowym,</w:t>
      </w:r>
    </w:p>
    <w:p w:rsidR="00357046" w:rsidRPr="00357046" w:rsidRDefault="00357046" w:rsidP="001833F5">
      <w:pPr>
        <w:pStyle w:val="Akapitzlist"/>
        <w:numPr>
          <w:ilvl w:val="1"/>
          <w:numId w:val="46"/>
        </w:numPr>
        <w:spacing w:after="0" w:line="240" w:lineRule="auto"/>
        <w:ind w:left="709" w:hanging="280"/>
        <w:jc w:val="both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>polecone priorytetowe – przesyłki rejestrowane najszybszej kategorii w obrocie krajowym                i zagranicznym,</w:t>
      </w:r>
    </w:p>
    <w:p w:rsidR="00357046" w:rsidRDefault="00357046" w:rsidP="001833F5">
      <w:pPr>
        <w:pStyle w:val="Akapitzlist"/>
        <w:numPr>
          <w:ilvl w:val="1"/>
          <w:numId w:val="46"/>
        </w:numPr>
        <w:spacing w:after="0" w:line="240" w:lineRule="auto"/>
        <w:ind w:left="709" w:hanging="280"/>
        <w:jc w:val="both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>polecone ze zwrotnym potwierdzeniem odbioru (ZPO) – przesyłki nie będące przesyłkami najszybszej kategorii przyjęte za potwierdzeniem nadania i doręczone za pokwitowaniem odbioru w obrocie krajowym,</w:t>
      </w:r>
    </w:p>
    <w:p w:rsidR="00357046" w:rsidRPr="00357046" w:rsidRDefault="00357046" w:rsidP="001833F5">
      <w:pPr>
        <w:pStyle w:val="Akapitzlist"/>
        <w:numPr>
          <w:ilvl w:val="1"/>
          <w:numId w:val="46"/>
        </w:numPr>
        <w:spacing w:after="0" w:line="240" w:lineRule="auto"/>
        <w:ind w:left="709" w:hanging="280"/>
        <w:jc w:val="both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>polecone priorytetowe ze zwrotnym potwierdzeniem odbioru (ZPO) – przesyłki najszybszej kategorii przyjęte za potwierdzeniem nadania i doręczone za pokwitowaniem odbioru                    w obrocie krajowym i zagranicznym.</w:t>
      </w:r>
    </w:p>
    <w:p w:rsidR="00357046" w:rsidRPr="00357046" w:rsidRDefault="00357046" w:rsidP="00357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7046">
        <w:rPr>
          <w:rFonts w:ascii="Times New Roman" w:hAnsi="Times New Roman"/>
          <w:b/>
          <w:sz w:val="24"/>
          <w:szCs w:val="24"/>
        </w:rPr>
        <w:lastRenderedPageBreak/>
        <w:t>§ 2</w:t>
      </w:r>
    </w:p>
    <w:p w:rsidR="00357046" w:rsidRPr="00357046" w:rsidRDefault="00357046" w:rsidP="001833F5">
      <w:pPr>
        <w:pStyle w:val="Akapitzlist"/>
        <w:numPr>
          <w:ilvl w:val="3"/>
          <w:numId w:val="49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>Przesyłki pocztowe będą nadawane przez Wykonawcę w dniu ich odbioru z siedziby Zamawiającego lub po dostarczeniu ich przez Zamawiającego do wskazanej przez Wykonawcę placówki nadawczej, znajdującej się w odległości nie większej niż 1 kilometr od siedziby Zamawiającego (licząc w linii prostej).</w:t>
      </w:r>
    </w:p>
    <w:p w:rsidR="00357046" w:rsidRPr="00357046" w:rsidRDefault="00357046" w:rsidP="001833F5">
      <w:pPr>
        <w:pStyle w:val="Akapitzlist"/>
        <w:numPr>
          <w:ilvl w:val="3"/>
          <w:numId w:val="49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>Jeżeli placówka nadawcza będzie się znajdować w odległości większej niż 1 kilometr od siedziby Zamawiającego, Wykonawca zobowiązuje się do odbioru przesyłek pocztowych                    z siedziby Zamawiającego.</w:t>
      </w:r>
    </w:p>
    <w:p w:rsidR="00357046" w:rsidRPr="00357046" w:rsidRDefault="00357046" w:rsidP="001833F5">
      <w:pPr>
        <w:pStyle w:val="Akapitzlist"/>
        <w:numPr>
          <w:ilvl w:val="3"/>
          <w:numId w:val="49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 xml:space="preserve">Miejscem odbioru przez Wykonawcę przesyłek do nadania oraz stosownej dokumentacji potwierdzającej ich ilość i rodzaj, jest siedziba Zamawiającego tj. </w:t>
      </w:r>
      <w:r w:rsidR="00DB6F06">
        <w:rPr>
          <w:rFonts w:ascii="Times New Roman" w:hAnsi="Times New Roman"/>
          <w:sz w:val="24"/>
          <w:szCs w:val="24"/>
        </w:rPr>
        <w:t>Powiatowy Urząd Pracy w Ostrowi Mazowieckiej, ul. 3 Maja 55, 07-300 Ostrów Mazowiecka</w:t>
      </w:r>
      <w:r w:rsidRPr="00357046">
        <w:rPr>
          <w:rFonts w:ascii="Times New Roman" w:hAnsi="Times New Roman"/>
          <w:sz w:val="24"/>
          <w:szCs w:val="24"/>
        </w:rPr>
        <w:t>.</w:t>
      </w:r>
    </w:p>
    <w:p w:rsidR="00357046" w:rsidRPr="00357046" w:rsidRDefault="00357046" w:rsidP="001833F5">
      <w:pPr>
        <w:pStyle w:val="Akapitzlist"/>
        <w:numPr>
          <w:ilvl w:val="3"/>
          <w:numId w:val="49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>Przesyłki przeznaczone do nadania odbierane będą z siedziby Zamawiającego w dni robocze od poniedziałku do piątku między godziną 1</w:t>
      </w:r>
      <w:r w:rsidR="00DB6F06">
        <w:rPr>
          <w:rFonts w:ascii="Times New Roman" w:hAnsi="Times New Roman"/>
          <w:sz w:val="24"/>
          <w:szCs w:val="24"/>
        </w:rPr>
        <w:t>5</w:t>
      </w:r>
      <w:r w:rsidRPr="00357046">
        <w:rPr>
          <w:rFonts w:ascii="Times New Roman" w:hAnsi="Times New Roman"/>
          <w:sz w:val="24"/>
          <w:szCs w:val="24"/>
        </w:rPr>
        <w:t>.</w:t>
      </w:r>
      <w:r w:rsidR="00DB6F06">
        <w:rPr>
          <w:rFonts w:ascii="Times New Roman" w:hAnsi="Times New Roman"/>
          <w:sz w:val="24"/>
          <w:szCs w:val="24"/>
        </w:rPr>
        <w:t>0</w:t>
      </w:r>
      <w:r w:rsidRPr="00357046">
        <w:rPr>
          <w:rFonts w:ascii="Times New Roman" w:hAnsi="Times New Roman"/>
          <w:sz w:val="24"/>
          <w:szCs w:val="24"/>
        </w:rPr>
        <w:t>0 a godz. 1</w:t>
      </w:r>
      <w:r w:rsidR="00DB6F06">
        <w:rPr>
          <w:rFonts w:ascii="Times New Roman" w:hAnsi="Times New Roman"/>
          <w:sz w:val="24"/>
          <w:szCs w:val="24"/>
        </w:rPr>
        <w:t>6</w:t>
      </w:r>
      <w:r w:rsidRPr="00357046">
        <w:rPr>
          <w:rFonts w:ascii="Times New Roman" w:hAnsi="Times New Roman"/>
          <w:sz w:val="24"/>
          <w:szCs w:val="24"/>
        </w:rPr>
        <w:t xml:space="preserve">.00. </w:t>
      </w:r>
    </w:p>
    <w:p w:rsidR="00357046" w:rsidRPr="00357046" w:rsidRDefault="00357046" w:rsidP="001833F5">
      <w:pPr>
        <w:pStyle w:val="Akapitzlist"/>
        <w:numPr>
          <w:ilvl w:val="3"/>
          <w:numId w:val="49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>Odbiór przesyłek przeznaczonych do nadania dokonywać będzie upoważniony przedstawiciel Wykonawcy, po okazaniu stosownego upoważnienia.</w:t>
      </w:r>
    </w:p>
    <w:p w:rsidR="00357046" w:rsidRPr="00357046" w:rsidRDefault="00357046" w:rsidP="001833F5">
      <w:pPr>
        <w:pStyle w:val="Akapitzlist"/>
        <w:numPr>
          <w:ilvl w:val="3"/>
          <w:numId w:val="49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>Przedstawiciel Wykonawcy odbierający przesyłki z siedziby Zamawiającego kwituje odbiór przekazanych przesyłek w zestawieniu przygotowanym przez Zamawiającego.</w:t>
      </w:r>
    </w:p>
    <w:p w:rsidR="00357046" w:rsidRPr="00357046" w:rsidRDefault="00357046" w:rsidP="001833F5">
      <w:pPr>
        <w:pStyle w:val="Akapitzlist"/>
        <w:numPr>
          <w:ilvl w:val="3"/>
          <w:numId w:val="49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>Odpowiedzialność za przesyłki przechodzi na Wykonawcę z chwilą ich przekazania upoważnionemu przez niego przedstawicielowi.</w:t>
      </w:r>
    </w:p>
    <w:p w:rsidR="00357046" w:rsidRPr="00357046" w:rsidRDefault="00357046" w:rsidP="001833F5">
      <w:pPr>
        <w:pStyle w:val="Akapitzlist"/>
        <w:numPr>
          <w:ilvl w:val="3"/>
          <w:numId w:val="49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>W przypadku zastrzeżeń dotyczących konkretnych przesyłek, polegających na niezgodności pomiędzy danymi adresata umieszczonymi w książce nadawczej oraz danymi umieszczonymi na przesyłce, Wykonawca wyjaśnia je z Zamawiającym telefonicznie. Przy braku możliwości wyjaśnienia w/w zastrzeżeń w dniu odbioru, nadanie konkretnych przesyłek, co do których wystąpiły w/w zastrzeżenia nastąpi w kolejnym dniu roboczym. Pozostałe przesyłki pocztowe będą nadawane przez Wykonawcę w dniu ich odbioru z siedziby Zamawiającego lub po dostarczeniu do placówki nadawczej przez Zamawiającego.</w:t>
      </w:r>
    </w:p>
    <w:p w:rsidR="00357046" w:rsidRDefault="00357046" w:rsidP="001833F5">
      <w:pPr>
        <w:pStyle w:val="Akapitzlist"/>
        <w:numPr>
          <w:ilvl w:val="3"/>
          <w:numId w:val="49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>Wykonawca w celu umożliwienia odbioru awizowanej przesyłki powinien posiadać na terenie kraju odpowiednią liczbę placówek awizacyjnych. Placówki powinny być czynne od poniedziałku do piątku, za wyjątkiem dni ustawowo wolnych od pracy.</w:t>
      </w:r>
    </w:p>
    <w:p w:rsidR="00357046" w:rsidRPr="00357046" w:rsidRDefault="00357046" w:rsidP="001833F5">
      <w:pPr>
        <w:pStyle w:val="Akapitzlist"/>
        <w:numPr>
          <w:ilvl w:val="3"/>
          <w:numId w:val="49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 xml:space="preserve">Wykonawca będzie dostarczać do siedziby Zamawiającego pokwitowane przez adresata potwierdzenia odbioru przesyłki niezwłocznie po doręczeniu korespondencji. W przypadku nieobecności adresata, przedstawiciel Wykonawcy pozostawia zawiadomienie o próbie doręczenia przesyłki (awizo), ze wskazaniem gdzie i w jakim terminie adresat może odebrać przesyłkę, z uwzględnieniem warunków i terminów do odbioru przesyłki określonych                                 w powszechnie obowiązujących przepisach prawa w tym zakresie. Jeżeli adresat nie zgłosi się po odbiór przesyłki w wyznaczonym terminie, Wykonawca sporządza powtórne zawiadomienie. Po upływie terminu odbioru lub wyczerpaniu możliwości doręczenia przesyłki, przesyłka niezwłocznie zwracana jest Zamawiającemu wraz z podaniem przyczyny nie doręczenia jej adresatowi. </w:t>
      </w:r>
      <w:r w:rsidR="00DB6F06">
        <w:rPr>
          <w:rFonts w:ascii="Times New Roman" w:hAnsi="Times New Roman"/>
          <w:sz w:val="24"/>
          <w:szCs w:val="24"/>
        </w:rPr>
        <w:t xml:space="preserve">Przesyłka nie doręczona zwracana jest w takiej formie , w jakiej została nadana tj. ze „zwrotnym potwierdzeniem odbioru”. Nie dopuszcza się sytuacji, w której Wykonawca zwraca przesyłkę niekompletną tj. bez „zwrotnego potwierdzenia odbioru. </w:t>
      </w:r>
      <w:r w:rsidRPr="00357046">
        <w:rPr>
          <w:rFonts w:ascii="Times New Roman" w:hAnsi="Times New Roman"/>
          <w:sz w:val="24"/>
          <w:szCs w:val="24"/>
        </w:rPr>
        <w:t>Nie dopuszcza się powtórnego awizowania wyłącznie poprzez adnotację na przesyłce, bez fizycznego dostarczenia awiza adresatowi.</w:t>
      </w: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046" w:rsidRPr="00DB6F06" w:rsidRDefault="00357046" w:rsidP="00DB6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6F06">
        <w:rPr>
          <w:rFonts w:ascii="Times New Roman" w:hAnsi="Times New Roman"/>
          <w:b/>
          <w:sz w:val="24"/>
          <w:szCs w:val="24"/>
        </w:rPr>
        <w:t>§ 3</w:t>
      </w:r>
    </w:p>
    <w:p w:rsidR="00357046" w:rsidRPr="00DB6F06" w:rsidRDefault="00357046" w:rsidP="001833F5">
      <w:pPr>
        <w:pStyle w:val="Akapitzlist"/>
        <w:numPr>
          <w:ilvl w:val="3"/>
          <w:numId w:val="5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B6F06">
        <w:rPr>
          <w:rFonts w:ascii="Times New Roman" w:hAnsi="Times New Roman"/>
          <w:sz w:val="24"/>
          <w:szCs w:val="24"/>
        </w:rPr>
        <w:t>Zamawiający zobowiązuje się do nadawania przesyłek w stanie umożliwiającym Wykonawcy ich doręczenie do miejsca przeznaczenia, poprzez umieszc</w:t>
      </w:r>
      <w:r w:rsidR="00D76AE0">
        <w:rPr>
          <w:rFonts w:ascii="Times New Roman" w:hAnsi="Times New Roman"/>
          <w:sz w:val="24"/>
          <w:szCs w:val="24"/>
        </w:rPr>
        <w:t xml:space="preserve">zenie na przesyłce listowej </w:t>
      </w:r>
      <w:r w:rsidRPr="00DB6F06">
        <w:rPr>
          <w:rFonts w:ascii="Times New Roman" w:hAnsi="Times New Roman"/>
          <w:sz w:val="24"/>
          <w:szCs w:val="24"/>
        </w:rPr>
        <w:t>nazwy odbiorcy wraz z jego adresem, jednocześnie określając rodzaj przesyłki oraz pełną nazwę i adres Zamawiającego.</w:t>
      </w:r>
    </w:p>
    <w:p w:rsidR="00357046" w:rsidRPr="00DB6F06" w:rsidRDefault="00357046" w:rsidP="001833F5">
      <w:pPr>
        <w:pStyle w:val="Akapitzlist"/>
        <w:numPr>
          <w:ilvl w:val="3"/>
          <w:numId w:val="5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B6F06">
        <w:rPr>
          <w:rFonts w:ascii="Times New Roman" w:hAnsi="Times New Roman"/>
          <w:sz w:val="24"/>
          <w:szCs w:val="24"/>
        </w:rPr>
        <w:lastRenderedPageBreak/>
        <w:t>Zamawiający zobowiązuje się do umieszczania na stronie adresowej przesyłek, w miejscu przeznaczonym na znak opłaty pocztowej, oznaczenia potwierdzającego wniesienie opłaty za usługę w postaci napisu, nadruku lub odcisku pieczęci o treści wskazanej przez Wykonawcę.</w:t>
      </w:r>
    </w:p>
    <w:p w:rsidR="00357046" w:rsidRPr="00DB6F06" w:rsidRDefault="00357046" w:rsidP="001833F5">
      <w:pPr>
        <w:pStyle w:val="Akapitzlist"/>
        <w:numPr>
          <w:ilvl w:val="3"/>
          <w:numId w:val="5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B6F06">
        <w:rPr>
          <w:rFonts w:ascii="Times New Roman" w:hAnsi="Times New Roman"/>
          <w:sz w:val="24"/>
          <w:szCs w:val="24"/>
        </w:rPr>
        <w:t>Zamawiający będzie korzystał ze swojego opakowania dla przesyłek oraz z własnych druków „potwierdzeń odbioru”.</w:t>
      </w:r>
    </w:p>
    <w:p w:rsidR="00357046" w:rsidRPr="00DB6F06" w:rsidRDefault="00357046" w:rsidP="001833F5">
      <w:pPr>
        <w:pStyle w:val="Akapitzlist"/>
        <w:numPr>
          <w:ilvl w:val="3"/>
          <w:numId w:val="5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B6F06">
        <w:rPr>
          <w:rFonts w:ascii="Times New Roman" w:hAnsi="Times New Roman"/>
          <w:sz w:val="24"/>
          <w:szCs w:val="24"/>
        </w:rPr>
        <w:t>Zamawiający zobowiązuje się do nawadnia przesyłek w stanie uporządkowanym, przez co należy rozumieć:</w:t>
      </w:r>
    </w:p>
    <w:p w:rsidR="00357046" w:rsidRPr="00DB6F06" w:rsidRDefault="00357046" w:rsidP="001833F5">
      <w:pPr>
        <w:pStyle w:val="Akapitzlist"/>
        <w:numPr>
          <w:ilvl w:val="1"/>
          <w:numId w:val="5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B6F06">
        <w:rPr>
          <w:rFonts w:ascii="Times New Roman" w:hAnsi="Times New Roman"/>
          <w:sz w:val="24"/>
          <w:szCs w:val="24"/>
        </w:rPr>
        <w:t>dla przesyłek poleconych (rejestrowanych) – wpisanie każdej przesyłki do rejestru (książki nadawczej) – kolejno w oddzielną pozycję, podając kategorię wagową, określając usługę komplementarną (np. PO dla przesyłek z potwierdzeniem odbioru, P dla przesyłek priorytetowych) oraz gabaryt przesyłki w przypadku przesyłek w gabarycie B - w dwóch egzemplarzach, których oryginał będzie przeznaczony dla Wykonawcy w celach rozliczeniowych, a kopia będzie stanowić dla Zamawiającego potwierdzenie nadania danej partii przesyłek,</w:t>
      </w:r>
    </w:p>
    <w:p w:rsidR="00357046" w:rsidRPr="00DB6F06" w:rsidRDefault="00357046" w:rsidP="001833F5">
      <w:pPr>
        <w:pStyle w:val="Akapitzlist"/>
        <w:numPr>
          <w:ilvl w:val="1"/>
          <w:numId w:val="5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B6F06">
        <w:rPr>
          <w:rFonts w:ascii="Times New Roman" w:hAnsi="Times New Roman"/>
          <w:sz w:val="24"/>
          <w:szCs w:val="24"/>
        </w:rPr>
        <w:t>dla przesyłek zwykłych – przygotowanie zestawienia ilościowego przesyłek zwykłych według kategorii wagowych sporządzonego w dwóch egzemplarzach, z których oryginał będzie przeznaczony dla Wykonawcy w celach rozliczeniowych, a kopia będzie stanowić dla Zamawiającego potwierdzenie nadania danej partii przesyłek.</w:t>
      </w:r>
    </w:p>
    <w:p w:rsidR="00357046" w:rsidRPr="00357046" w:rsidRDefault="00357046" w:rsidP="00DB6F06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357046" w:rsidRPr="00DB6F06" w:rsidRDefault="00357046" w:rsidP="00DB6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6F06">
        <w:rPr>
          <w:rFonts w:ascii="Times New Roman" w:hAnsi="Times New Roman"/>
          <w:b/>
          <w:sz w:val="24"/>
          <w:szCs w:val="24"/>
        </w:rPr>
        <w:t>§ 4</w:t>
      </w:r>
    </w:p>
    <w:p w:rsidR="00357046" w:rsidRPr="00DB6F06" w:rsidRDefault="00357046" w:rsidP="001833F5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F06">
        <w:rPr>
          <w:rFonts w:ascii="Times New Roman" w:hAnsi="Times New Roman"/>
          <w:sz w:val="24"/>
          <w:szCs w:val="24"/>
        </w:rPr>
        <w:t>Za wykonanie przedmiotu umowy Wykonawcy przysługuje wynagrodzenie, zgodnie ze złożoną ofertą w wysokości ………………… zł brutto (słownie: …………………………………………………), które może ulec zmniejszeniu w zależności od faktycznie zrealizowanych przesyłek. Wynagrodzenie stanowić będzie iloczyn cen jednostkowych przesyłek wskazanych w formularzu cenowym oraz rzeczywistej ilości przesyłek danego rodzaju.</w:t>
      </w:r>
    </w:p>
    <w:p w:rsidR="00357046" w:rsidRPr="00DB6F06" w:rsidRDefault="00357046" w:rsidP="001833F5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F06">
        <w:rPr>
          <w:rFonts w:ascii="Times New Roman" w:hAnsi="Times New Roman"/>
          <w:sz w:val="24"/>
          <w:szCs w:val="24"/>
        </w:rPr>
        <w:t>Ilości przesyłek określone w formularzu cenowym (załącznik nr 1 do umowy) są wielkościami orientacyjnymi, przyjętymi w celu porównania ofert i wyboru najkorzystniejszej oferty.                          W związku z powyższym Wykonawcy, z którym Zamawiający podpisze umowę, nie przysługuje roszczenie o realizację usługi w podanych wielkościach.</w:t>
      </w:r>
    </w:p>
    <w:p w:rsidR="00357046" w:rsidRPr="00DB6F06" w:rsidRDefault="00357046" w:rsidP="001833F5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F06">
        <w:rPr>
          <w:rFonts w:ascii="Times New Roman" w:hAnsi="Times New Roman"/>
          <w:sz w:val="24"/>
          <w:szCs w:val="24"/>
        </w:rPr>
        <w:t>Wynagrodzenie za usługi pocztowe wyliczane będzie wg cen wskazanych w formularzu cenowym, stanowiącym załącznik nr 1 do umowy. Ceny zaoferowane przez Wykonawcę                             w formularzu cenowym nie ulegną podwyższeniu przez cały okres obowiązywania umowy, za wyjątkiem zmiany w zakresie podatku VAT. Jeżeli w trakcie obowiązywania umowy nastąpi zmiana w zakresie podatku VAT, Zamawiający zobowiązuje się do uiszczania stawek  wynagrodzenia powiększonych o podatek od towarów i usług według obowiązującej stawki.</w:t>
      </w:r>
    </w:p>
    <w:p w:rsidR="00DB6F06" w:rsidRDefault="00DB6F06" w:rsidP="001833F5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Rozliczenia finansowe za wykonane usługi będą dokonywane „z dołu” </w:t>
      </w:r>
      <w:r w:rsidR="002B4FFB">
        <w:rPr>
          <w:rFonts w:ascii="Times New Roman" w:hAnsi="Times New Roman"/>
          <w:sz w:val="24"/>
          <w:szCs w:val="24"/>
        </w:rPr>
        <w:t>w okresach miesięcznych, za przesyłki faktycznie nadane i zwrócone – na podstawie zestawień sporządzonych przez Zamawiającego, a pokwitowanych przez Wykonawcę w placówce obsługującej.</w:t>
      </w:r>
    </w:p>
    <w:p w:rsidR="00357046" w:rsidRDefault="002B4FFB" w:rsidP="001833F5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dzień zapłaty przyjmuje się dzień </w:t>
      </w:r>
      <w:r w:rsidR="00D668EC">
        <w:rPr>
          <w:rFonts w:ascii="Times New Roman" w:hAnsi="Times New Roman"/>
          <w:sz w:val="24"/>
          <w:szCs w:val="24"/>
        </w:rPr>
        <w:t>obciążenia</w:t>
      </w:r>
      <w:r>
        <w:rPr>
          <w:rFonts w:ascii="Times New Roman" w:hAnsi="Times New Roman"/>
          <w:sz w:val="24"/>
          <w:szCs w:val="24"/>
        </w:rPr>
        <w:t xml:space="preserve"> rachunku bankowego </w:t>
      </w:r>
      <w:r w:rsidR="00D668EC">
        <w:rPr>
          <w:rFonts w:ascii="Times New Roman" w:hAnsi="Times New Roman"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. W przypadku nieterminowego regulowania należności przez Zamawiającego, Wykonawca będzie naliczać odsetki ustawowe za opóźnienie oraz zastrzega sobie prawo wstrzymania świadczenia usług do czasu uregulowania należności. Odsetki ustawowe za niezapłacone w terminach faktury płacone będą przez Zamawiającego na podstawie noty odsetkowej. </w:t>
      </w:r>
    </w:p>
    <w:p w:rsidR="002B4FFB" w:rsidRDefault="002B4FFB" w:rsidP="001833F5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do wystawienia faktury w terminie 7 dni od zakończenia okresu rozliczeniowego. </w:t>
      </w:r>
    </w:p>
    <w:p w:rsidR="002B4FFB" w:rsidRDefault="002B4FFB" w:rsidP="001833F5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Należności z tytułu prawidłowo wystawionych faktur VAT Zamawiający będzie regulował w terminie 14 dni od daty ich doręczenia Zamawiającemu, przelewem na konto Wykonawcy wskazane w fakturze. </w:t>
      </w:r>
    </w:p>
    <w:p w:rsidR="002B4FFB" w:rsidRPr="00DB6F06" w:rsidRDefault="002B4FFB" w:rsidP="001833F5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Zamawiający ma prawo zlecić usługę innemu operatorowi, a kosztami obciążyć Wykonawcę, jeżeli Wykonawca nie odbierze od Zamawiającego przesyłek w wyznaczonym dniu i czasie. </w:t>
      </w: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046" w:rsidRPr="00E2737A" w:rsidRDefault="00357046" w:rsidP="00E273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737A">
        <w:rPr>
          <w:rFonts w:ascii="Times New Roman" w:hAnsi="Times New Roman"/>
          <w:b/>
          <w:sz w:val="24"/>
          <w:szCs w:val="24"/>
        </w:rPr>
        <w:t>§ 5</w:t>
      </w:r>
    </w:p>
    <w:p w:rsidR="00357046" w:rsidRPr="00E2737A" w:rsidRDefault="00357046" w:rsidP="001833F5">
      <w:pPr>
        <w:pStyle w:val="Akapitzlist"/>
        <w:numPr>
          <w:ilvl w:val="3"/>
          <w:numId w:val="5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2737A">
        <w:rPr>
          <w:rFonts w:ascii="Times New Roman" w:hAnsi="Times New Roman"/>
          <w:sz w:val="24"/>
          <w:szCs w:val="24"/>
        </w:rPr>
        <w:t>Odpowiedzialnością Wykonawcy objęte są szkody poniesione przez Zamawiającego spowodowane niewykonaniem lub nienależytym, w tym nieterminowym, wykonaniem zobowiązań wynikających z umowy.</w:t>
      </w:r>
    </w:p>
    <w:p w:rsidR="00357046" w:rsidRPr="00E2737A" w:rsidRDefault="00357046" w:rsidP="001833F5">
      <w:pPr>
        <w:pStyle w:val="Akapitzlist"/>
        <w:numPr>
          <w:ilvl w:val="0"/>
          <w:numId w:val="5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2737A">
        <w:rPr>
          <w:rFonts w:ascii="Times New Roman" w:hAnsi="Times New Roman"/>
          <w:sz w:val="24"/>
          <w:szCs w:val="24"/>
        </w:rPr>
        <w:t xml:space="preserve">W przypadku skarg na nieprawidłowy sposób doręczeń (wydłużenie terminu, nieprawidłowo uzupełniony dokument awiza, zwrotnego potwierdzenia odbioru lub inne), składanych przez klientów i komórki organizacyjne </w:t>
      </w:r>
      <w:r w:rsidR="00E2737A">
        <w:rPr>
          <w:rFonts w:ascii="Times New Roman" w:hAnsi="Times New Roman"/>
          <w:sz w:val="24"/>
          <w:szCs w:val="24"/>
        </w:rPr>
        <w:t>PUP</w:t>
      </w:r>
      <w:r w:rsidRPr="00E2737A">
        <w:rPr>
          <w:rFonts w:ascii="Times New Roman" w:hAnsi="Times New Roman"/>
          <w:sz w:val="24"/>
          <w:szCs w:val="24"/>
        </w:rPr>
        <w:t>, Wykonawca na wniosek Zamawiającego zobowiązany jest do udzielenia wyczerpujących wyjaśnień dotyczących  okoliczności sprawy</w:t>
      </w:r>
      <w:r w:rsidR="00E2737A">
        <w:rPr>
          <w:rFonts w:ascii="Times New Roman" w:hAnsi="Times New Roman"/>
          <w:sz w:val="24"/>
          <w:szCs w:val="24"/>
        </w:rPr>
        <w:t xml:space="preserve"> </w:t>
      </w:r>
      <w:r w:rsidRPr="00E2737A">
        <w:rPr>
          <w:rFonts w:ascii="Times New Roman" w:hAnsi="Times New Roman"/>
          <w:sz w:val="24"/>
          <w:szCs w:val="24"/>
        </w:rPr>
        <w:t>w terminie nie dłuższym niż 30 dni od daty zgłoszenia skargi.</w:t>
      </w:r>
    </w:p>
    <w:p w:rsidR="00357046" w:rsidRPr="00E2737A" w:rsidRDefault="00357046" w:rsidP="001833F5">
      <w:pPr>
        <w:pStyle w:val="Akapitzlist"/>
        <w:numPr>
          <w:ilvl w:val="0"/>
          <w:numId w:val="5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2737A">
        <w:rPr>
          <w:rFonts w:ascii="Times New Roman" w:hAnsi="Times New Roman"/>
          <w:sz w:val="24"/>
          <w:szCs w:val="24"/>
        </w:rPr>
        <w:t>Pisemną reklamację z tytułu niewykonania lub nienależytego wykonania usługi Zamawiający, jak też adresat przesyłki, może zgłosić do Wykonawcy po upływie 14 dni od nadania przesyłki rejestrowanej, nie później jednak niż 12 miesięcy w obrocie krajowym i 6 miesięcy w obrocie zagranicznym od daty ich nadania.</w:t>
      </w:r>
    </w:p>
    <w:p w:rsidR="00357046" w:rsidRPr="00E2737A" w:rsidRDefault="00357046" w:rsidP="001833F5">
      <w:pPr>
        <w:pStyle w:val="Akapitzlist"/>
        <w:numPr>
          <w:ilvl w:val="0"/>
          <w:numId w:val="5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2737A">
        <w:rPr>
          <w:rFonts w:ascii="Times New Roman" w:hAnsi="Times New Roman"/>
          <w:sz w:val="24"/>
          <w:szCs w:val="24"/>
        </w:rPr>
        <w:t>Termin udzielenia odpowiedzi na reklamację nie może przekroczyć 30 dni od dnia wniesienia reklamacji.</w:t>
      </w:r>
    </w:p>
    <w:p w:rsidR="00357046" w:rsidRPr="00E2737A" w:rsidRDefault="00357046" w:rsidP="001833F5">
      <w:pPr>
        <w:pStyle w:val="Akapitzlist"/>
        <w:numPr>
          <w:ilvl w:val="0"/>
          <w:numId w:val="5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2737A">
        <w:rPr>
          <w:rFonts w:ascii="Times New Roman" w:hAnsi="Times New Roman"/>
          <w:sz w:val="24"/>
          <w:szCs w:val="24"/>
        </w:rPr>
        <w:t xml:space="preserve">Wykonawca zobowiązuje się do przyjmowania reklamacji Zamawiającego, jak też adresata przesyłki, w przypadku niewykonania lub nienależytego wykonania usługi, w szczególności                 w przypadku zagubienia, ubytku, uszkodzenia przesyłki, w wyniku czego nie zostanie ona dostarczona adresatowi lub w przypadku niedostarczenia Zamawiającemu zwrotnego potwierdzenia odbioru przesyłki. W przypadkach, o których mowa wyżej Wykonawca zapłaci Zamawiającemu należne odszkodowanie, zgodnie z przepisami ustawy z dnia 23 listopada 2012r. Prawo pocztowe (Dz. U. z 2016r. poz. 1113 z </w:t>
      </w:r>
      <w:proofErr w:type="spellStart"/>
      <w:r w:rsidRPr="00E2737A">
        <w:rPr>
          <w:rFonts w:ascii="Times New Roman" w:hAnsi="Times New Roman"/>
          <w:sz w:val="24"/>
          <w:szCs w:val="24"/>
        </w:rPr>
        <w:t>późn</w:t>
      </w:r>
      <w:proofErr w:type="spellEnd"/>
      <w:r w:rsidRPr="00E2737A">
        <w:rPr>
          <w:rFonts w:ascii="Times New Roman" w:hAnsi="Times New Roman"/>
          <w:sz w:val="24"/>
          <w:szCs w:val="24"/>
        </w:rPr>
        <w:t>. zm.).</w:t>
      </w: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046" w:rsidRPr="004C0F28" w:rsidRDefault="00357046" w:rsidP="004C0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F28">
        <w:rPr>
          <w:rFonts w:ascii="Times New Roman" w:hAnsi="Times New Roman"/>
          <w:b/>
          <w:sz w:val="24"/>
          <w:szCs w:val="24"/>
        </w:rPr>
        <w:t>§ 6</w:t>
      </w:r>
    </w:p>
    <w:p w:rsidR="00357046" w:rsidRPr="004C0F28" w:rsidRDefault="00357046" w:rsidP="001833F5">
      <w:pPr>
        <w:pStyle w:val="Akapitzlist"/>
        <w:numPr>
          <w:ilvl w:val="3"/>
          <w:numId w:val="5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C0F28">
        <w:rPr>
          <w:rFonts w:ascii="Times New Roman" w:hAnsi="Times New Roman"/>
          <w:sz w:val="24"/>
          <w:szCs w:val="24"/>
        </w:rPr>
        <w:t>Umowa zostaje zawarta na okres od dnia ……………… do dnia</w:t>
      </w:r>
      <w:r w:rsidR="004C0F28" w:rsidRPr="004C0F28">
        <w:rPr>
          <w:rFonts w:ascii="Times New Roman" w:hAnsi="Times New Roman"/>
          <w:sz w:val="24"/>
          <w:szCs w:val="24"/>
        </w:rPr>
        <w:t>……………..</w:t>
      </w:r>
      <w:r w:rsidRPr="004C0F28">
        <w:rPr>
          <w:rFonts w:ascii="Times New Roman" w:hAnsi="Times New Roman"/>
          <w:sz w:val="24"/>
          <w:szCs w:val="24"/>
        </w:rPr>
        <w:t>.</w:t>
      </w:r>
    </w:p>
    <w:p w:rsidR="00357046" w:rsidRPr="004C0F28" w:rsidRDefault="00357046" w:rsidP="001833F5">
      <w:pPr>
        <w:pStyle w:val="Akapitzlist"/>
        <w:numPr>
          <w:ilvl w:val="3"/>
          <w:numId w:val="5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C0F28">
        <w:rPr>
          <w:rFonts w:ascii="Times New Roman" w:hAnsi="Times New Roman"/>
          <w:sz w:val="24"/>
          <w:szCs w:val="24"/>
        </w:rPr>
        <w:t>Umowa ulega wygaśnięciu przed terminem wskazanym w ust. 1 w przypadku wyczerpania kwoty stanowiącej wynagrodzenie Wykonawcy, określonej w § 4 ust. 1.</w:t>
      </w: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046" w:rsidRPr="004C0F28" w:rsidRDefault="00357046" w:rsidP="004C0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F28">
        <w:rPr>
          <w:rFonts w:ascii="Times New Roman" w:hAnsi="Times New Roman"/>
          <w:b/>
          <w:sz w:val="24"/>
          <w:szCs w:val="24"/>
        </w:rPr>
        <w:t>§ 7</w:t>
      </w:r>
    </w:p>
    <w:p w:rsidR="00357046" w:rsidRPr="004C0F28" w:rsidRDefault="00357046" w:rsidP="001833F5">
      <w:pPr>
        <w:pStyle w:val="Akapitzlist"/>
        <w:numPr>
          <w:ilvl w:val="3"/>
          <w:numId w:val="5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C0F28">
        <w:rPr>
          <w:rFonts w:ascii="Times New Roman" w:hAnsi="Times New Roman"/>
          <w:sz w:val="24"/>
          <w:szCs w:val="24"/>
        </w:rPr>
        <w:t>Wykonawca lub podwykonawca w trakcie realizacji przedmiotu zamówienia zobowiązany jest do zatrudniania na podstawie umowy o pracę</w:t>
      </w:r>
      <w:r w:rsidR="00D668EC">
        <w:rPr>
          <w:rFonts w:ascii="Times New Roman" w:hAnsi="Times New Roman"/>
          <w:sz w:val="24"/>
          <w:szCs w:val="24"/>
        </w:rPr>
        <w:t xml:space="preserve"> wszystkich</w:t>
      </w:r>
      <w:r w:rsidRPr="004C0F28">
        <w:rPr>
          <w:rFonts w:ascii="Times New Roman" w:hAnsi="Times New Roman"/>
          <w:sz w:val="24"/>
          <w:szCs w:val="24"/>
        </w:rPr>
        <w:t xml:space="preserve"> osób wykonujących czynności w zakresie realizacji niniejszego przedmiotu zamówienia.</w:t>
      </w:r>
    </w:p>
    <w:p w:rsidR="00357046" w:rsidRPr="004C0F28" w:rsidRDefault="00357046" w:rsidP="001833F5">
      <w:pPr>
        <w:pStyle w:val="Akapitzlist"/>
        <w:numPr>
          <w:ilvl w:val="3"/>
          <w:numId w:val="5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C0F28">
        <w:rPr>
          <w:rFonts w:ascii="Times New Roman" w:hAnsi="Times New Roman"/>
          <w:sz w:val="24"/>
          <w:szCs w:val="24"/>
        </w:rPr>
        <w:t xml:space="preserve">Wykonawca zapewnia, że pracownicy świadczący prace w zakresie obsługi pocztowej będą zatrudnieni na podstawie umowy o pracę w rozumieniu przepisów ustawy z dnia 26 czerwca 1974r. – Kodeks pracy (Dz. U. z 2014r. poz. 1502 z </w:t>
      </w:r>
      <w:proofErr w:type="spellStart"/>
      <w:r w:rsidRPr="004C0F28">
        <w:rPr>
          <w:rFonts w:ascii="Times New Roman" w:hAnsi="Times New Roman"/>
          <w:sz w:val="24"/>
          <w:szCs w:val="24"/>
        </w:rPr>
        <w:t>późn</w:t>
      </w:r>
      <w:proofErr w:type="spellEnd"/>
      <w:r w:rsidRPr="004C0F28">
        <w:rPr>
          <w:rFonts w:ascii="Times New Roman" w:hAnsi="Times New Roman"/>
          <w:sz w:val="24"/>
          <w:szCs w:val="24"/>
        </w:rPr>
        <w:t>. zm.). Powyższy warunek zostanie spełniony poprzez zatrudnienie na umowę o pracę nowych pracowników lub wyznaczenie do realizacji zamówienia zatrudnionych już u Wykonawcy pracowników.</w:t>
      </w:r>
    </w:p>
    <w:p w:rsidR="00357046" w:rsidRPr="004C0F28" w:rsidRDefault="00357046" w:rsidP="001833F5">
      <w:pPr>
        <w:pStyle w:val="Akapitzlist"/>
        <w:numPr>
          <w:ilvl w:val="3"/>
          <w:numId w:val="5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C0F28">
        <w:rPr>
          <w:rFonts w:ascii="Times New Roman" w:hAnsi="Times New Roman"/>
          <w:sz w:val="24"/>
          <w:szCs w:val="24"/>
        </w:rPr>
        <w:t>Zamawiający ma prawo zażądać od Wykonawcy przedstawienia dokumentacji świadczącej                   o zatrudnieniu osób na podstawie umowy o pracę</w:t>
      </w:r>
      <w:r w:rsidR="004C0F28">
        <w:rPr>
          <w:rFonts w:ascii="Times New Roman" w:hAnsi="Times New Roman"/>
          <w:sz w:val="24"/>
          <w:szCs w:val="24"/>
        </w:rPr>
        <w:t xml:space="preserve"> w postaci zanonimizowanych kopii umów o pracę (zawierających imię i pierwszą literę nazwiska pracownika, okres obowiązywania umowy o pracę, stanowisko pracy wraz z ukryciem pozostałych informacji odnoszących się do pracownika), natomiast Wykonawca ma obowiązek niezwłocznie, nie później niż w ciągu 7 dni roboczych przedstawić je Zamawiającemu”.</w:t>
      </w:r>
    </w:p>
    <w:p w:rsidR="004C0F28" w:rsidRDefault="00357046" w:rsidP="001833F5">
      <w:pPr>
        <w:pStyle w:val="Akapitzlist"/>
        <w:numPr>
          <w:ilvl w:val="3"/>
          <w:numId w:val="5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C0F28">
        <w:rPr>
          <w:rFonts w:ascii="Times New Roman" w:hAnsi="Times New Roman"/>
          <w:sz w:val="24"/>
          <w:szCs w:val="24"/>
        </w:rPr>
        <w:lastRenderedPageBreak/>
        <w:t>Nieprzedłożenie przez Wykonawcę kopii umów zawartych przez z pracownikami świadczącymi pracę w zakresie obsługi pocztowej, w terminie wskazanym</w:t>
      </w:r>
      <w:r w:rsidR="00E3332C">
        <w:rPr>
          <w:rFonts w:ascii="Times New Roman" w:hAnsi="Times New Roman"/>
          <w:sz w:val="24"/>
          <w:szCs w:val="24"/>
        </w:rPr>
        <w:t xml:space="preserve"> w ust. 3 </w:t>
      </w:r>
      <w:r w:rsidRPr="004C0F28">
        <w:rPr>
          <w:rFonts w:ascii="Times New Roman" w:hAnsi="Times New Roman"/>
          <w:sz w:val="24"/>
          <w:szCs w:val="24"/>
        </w:rPr>
        <w:t>będzie traktowane jako niewypełnienie obowiązku zatrudnienia na podstawie umowy o pracę.</w:t>
      </w:r>
    </w:p>
    <w:p w:rsidR="00357046" w:rsidRPr="004C0F28" w:rsidRDefault="00357046" w:rsidP="001833F5">
      <w:pPr>
        <w:pStyle w:val="Akapitzlist"/>
        <w:numPr>
          <w:ilvl w:val="3"/>
          <w:numId w:val="5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C0F28">
        <w:rPr>
          <w:rFonts w:ascii="Times New Roman" w:hAnsi="Times New Roman"/>
          <w:sz w:val="24"/>
          <w:szCs w:val="24"/>
        </w:rPr>
        <w:t xml:space="preserve">W przypadku zaniechania obowiązku przedłożenia dokumentacji, o której mowa w ust. </w:t>
      </w:r>
      <w:r w:rsidR="004C0F28">
        <w:rPr>
          <w:rFonts w:ascii="Times New Roman" w:hAnsi="Times New Roman"/>
          <w:sz w:val="24"/>
          <w:szCs w:val="24"/>
        </w:rPr>
        <w:t>3</w:t>
      </w:r>
      <w:r w:rsidRPr="004C0F28">
        <w:rPr>
          <w:rFonts w:ascii="Times New Roman" w:hAnsi="Times New Roman"/>
          <w:sz w:val="24"/>
          <w:szCs w:val="24"/>
        </w:rPr>
        <w:t>, Zamawiający będzie upoważniony do</w:t>
      </w:r>
      <w:r w:rsidR="00E3332C">
        <w:rPr>
          <w:rFonts w:ascii="Times New Roman" w:hAnsi="Times New Roman"/>
          <w:sz w:val="24"/>
          <w:szCs w:val="24"/>
        </w:rPr>
        <w:t xml:space="preserve"> rozwiązania umowy w trybie natychmiastowym i</w:t>
      </w:r>
      <w:r w:rsidRPr="004C0F28">
        <w:rPr>
          <w:rFonts w:ascii="Times New Roman" w:hAnsi="Times New Roman"/>
          <w:sz w:val="24"/>
          <w:szCs w:val="24"/>
        </w:rPr>
        <w:t xml:space="preserve"> zastosowania sankcji z tytułu nienależytego wykonania umowy (zgo</w:t>
      </w:r>
      <w:r w:rsidR="00B238DF">
        <w:rPr>
          <w:rFonts w:ascii="Times New Roman" w:hAnsi="Times New Roman"/>
          <w:sz w:val="24"/>
          <w:szCs w:val="24"/>
        </w:rPr>
        <w:t>dnie z § 8</w:t>
      </w:r>
      <w:r w:rsidR="00E3332C">
        <w:rPr>
          <w:rFonts w:ascii="Times New Roman" w:hAnsi="Times New Roman"/>
          <w:sz w:val="24"/>
          <w:szCs w:val="24"/>
        </w:rPr>
        <w:t xml:space="preserve"> ust. 1 pkt. 1</w:t>
      </w:r>
      <w:r w:rsidRPr="004C0F28">
        <w:rPr>
          <w:rFonts w:ascii="Times New Roman" w:hAnsi="Times New Roman"/>
          <w:sz w:val="24"/>
          <w:szCs w:val="24"/>
        </w:rPr>
        <w:t>)</w:t>
      </w:r>
      <w:r w:rsidR="004C0F28">
        <w:rPr>
          <w:rFonts w:ascii="Times New Roman" w:hAnsi="Times New Roman"/>
          <w:sz w:val="24"/>
          <w:szCs w:val="24"/>
        </w:rPr>
        <w:t>, a także do powiadomienia o powyższym Państwowej Inspekcji Pracy</w:t>
      </w:r>
      <w:r w:rsidRPr="004C0F28">
        <w:rPr>
          <w:rFonts w:ascii="Times New Roman" w:hAnsi="Times New Roman"/>
          <w:sz w:val="24"/>
          <w:szCs w:val="24"/>
        </w:rPr>
        <w:t>.</w:t>
      </w: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046" w:rsidRPr="004C0F28" w:rsidRDefault="00357046" w:rsidP="004C0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F28">
        <w:rPr>
          <w:rFonts w:ascii="Times New Roman" w:hAnsi="Times New Roman"/>
          <w:b/>
          <w:sz w:val="24"/>
          <w:szCs w:val="24"/>
        </w:rPr>
        <w:t>§ 8</w:t>
      </w:r>
    </w:p>
    <w:p w:rsidR="00357046" w:rsidRPr="004C0F28" w:rsidRDefault="00357046" w:rsidP="001833F5">
      <w:pPr>
        <w:pStyle w:val="Akapitzlist"/>
        <w:numPr>
          <w:ilvl w:val="3"/>
          <w:numId w:val="5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C0F28">
        <w:rPr>
          <w:rFonts w:ascii="Times New Roman" w:hAnsi="Times New Roman"/>
          <w:sz w:val="24"/>
          <w:szCs w:val="24"/>
        </w:rPr>
        <w:t>Zamawiający obciąży Wykonawcę karą umowną:</w:t>
      </w:r>
    </w:p>
    <w:p w:rsidR="00357046" w:rsidRPr="004C0F28" w:rsidRDefault="00357046" w:rsidP="00E3332C">
      <w:pPr>
        <w:pStyle w:val="Akapitzlist"/>
        <w:numPr>
          <w:ilvl w:val="0"/>
          <w:numId w:val="67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4C0F28">
        <w:rPr>
          <w:rFonts w:ascii="Times New Roman" w:hAnsi="Times New Roman"/>
          <w:sz w:val="24"/>
          <w:szCs w:val="24"/>
        </w:rPr>
        <w:t xml:space="preserve">w wysokości </w:t>
      </w:r>
      <w:r w:rsidR="004C0F28">
        <w:rPr>
          <w:rFonts w:ascii="Times New Roman" w:hAnsi="Times New Roman"/>
          <w:sz w:val="24"/>
          <w:szCs w:val="24"/>
        </w:rPr>
        <w:t>5</w:t>
      </w:r>
      <w:r w:rsidRPr="004C0F28">
        <w:rPr>
          <w:rFonts w:ascii="Times New Roman" w:hAnsi="Times New Roman"/>
          <w:sz w:val="24"/>
          <w:szCs w:val="24"/>
        </w:rPr>
        <w:t>% ceny oferty, gdy Wykonawca lub Zamawiający odstąpi lub rozwiąże umowę z przyczyn leżących po stronie Wykonawcy,</w:t>
      </w:r>
    </w:p>
    <w:p w:rsidR="00357046" w:rsidRPr="004C0F28" w:rsidRDefault="00357046" w:rsidP="00E3332C">
      <w:pPr>
        <w:pStyle w:val="Akapitzlist"/>
        <w:numPr>
          <w:ilvl w:val="0"/>
          <w:numId w:val="67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4C0F28">
        <w:rPr>
          <w:rFonts w:ascii="Times New Roman" w:hAnsi="Times New Roman"/>
          <w:sz w:val="24"/>
          <w:szCs w:val="24"/>
        </w:rPr>
        <w:t xml:space="preserve">w wysokości </w:t>
      </w:r>
      <w:r w:rsidR="004C0F28">
        <w:rPr>
          <w:rFonts w:ascii="Times New Roman" w:hAnsi="Times New Roman"/>
          <w:sz w:val="24"/>
          <w:szCs w:val="24"/>
        </w:rPr>
        <w:t>5</w:t>
      </w:r>
      <w:r w:rsidRPr="004C0F28">
        <w:rPr>
          <w:rFonts w:ascii="Times New Roman" w:hAnsi="Times New Roman"/>
          <w:sz w:val="24"/>
          <w:szCs w:val="24"/>
        </w:rPr>
        <w:t>% ceny oferty w przypadku wypowiedzenia umowy przez Zamawiającego                          z przyczyn, za które odpowiedzialność ponosi Wykonawca.</w:t>
      </w:r>
    </w:p>
    <w:p w:rsidR="004C0F28" w:rsidRDefault="00357046" w:rsidP="001833F5">
      <w:pPr>
        <w:pStyle w:val="Akapitzlist"/>
        <w:numPr>
          <w:ilvl w:val="3"/>
          <w:numId w:val="5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C0F28">
        <w:rPr>
          <w:rFonts w:ascii="Times New Roman" w:hAnsi="Times New Roman"/>
          <w:sz w:val="24"/>
          <w:szCs w:val="24"/>
        </w:rPr>
        <w:t xml:space="preserve">W przypadku przekroczenia terminu przekazania dokumentów, o których mowa w § 7 ust. 3 umowy, z przyczyn leżących po stronie Wykonawcy – w wysokości 2% miesięcznej kwoty </w:t>
      </w:r>
      <w:r w:rsidR="00E3332C">
        <w:rPr>
          <w:rFonts w:ascii="Times New Roman" w:hAnsi="Times New Roman"/>
          <w:sz w:val="24"/>
          <w:szCs w:val="24"/>
        </w:rPr>
        <w:t xml:space="preserve">brutto </w:t>
      </w:r>
      <w:r w:rsidRPr="004C0F28">
        <w:rPr>
          <w:rFonts w:ascii="Times New Roman" w:hAnsi="Times New Roman"/>
          <w:sz w:val="24"/>
          <w:szCs w:val="24"/>
        </w:rPr>
        <w:t>wynagrodzenia za miesiąc, w którym zdarzenie nastąpiło, za każdy dzień zwłoki.</w:t>
      </w:r>
    </w:p>
    <w:p w:rsidR="00357046" w:rsidRPr="004C0F28" w:rsidRDefault="00357046" w:rsidP="001833F5">
      <w:pPr>
        <w:pStyle w:val="Akapitzlist"/>
        <w:numPr>
          <w:ilvl w:val="3"/>
          <w:numId w:val="5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C0F28">
        <w:rPr>
          <w:rFonts w:ascii="Times New Roman" w:hAnsi="Times New Roman"/>
          <w:sz w:val="24"/>
          <w:szCs w:val="24"/>
        </w:rPr>
        <w:t>Strony wyłącz</w:t>
      </w:r>
      <w:r w:rsidR="00E3332C">
        <w:rPr>
          <w:rFonts w:ascii="Times New Roman" w:hAnsi="Times New Roman"/>
          <w:sz w:val="24"/>
          <w:szCs w:val="24"/>
        </w:rPr>
        <w:t>ają</w:t>
      </w:r>
      <w:r w:rsidRPr="004C0F28">
        <w:rPr>
          <w:rFonts w:ascii="Times New Roman" w:hAnsi="Times New Roman"/>
          <w:sz w:val="24"/>
          <w:szCs w:val="24"/>
        </w:rPr>
        <w:t xml:space="preserve"> odpowiedzialnoś</w:t>
      </w:r>
      <w:r w:rsidR="00E3332C">
        <w:rPr>
          <w:rFonts w:ascii="Times New Roman" w:hAnsi="Times New Roman"/>
          <w:sz w:val="24"/>
          <w:szCs w:val="24"/>
        </w:rPr>
        <w:t>ć</w:t>
      </w:r>
      <w:r w:rsidRPr="004C0F28">
        <w:rPr>
          <w:rFonts w:ascii="Times New Roman" w:hAnsi="Times New Roman"/>
          <w:sz w:val="24"/>
          <w:szCs w:val="24"/>
        </w:rPr>
        <w:t xml:space="preserve"> za niewykonanie lub nienależyte wykonanie umowy spowodowane działaniami siły wyższej rozumianej jako wystąpienie zdarzenia nadzwyczajnego, zewnętrznego, niemożliwego do przewidzenia i zapobieżenia, którego nie dało się uniknąć nawet przy zachowaniu najwyższej staranności, a które uniemożliwia Wykonawcy wykonanie przedmiotu umowy. W razie wystąpienia siły wyższej Strony umowy zobowiązane są dołożyć wszelkich starań w celu ograniczenia do minimum opóźnienia                     w wykonywaniu swoich zobowiązań umownych, powstałego na skutek działania siły wyższej.</w:t>
      </w: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046" w:rsidRPr="008A2C92" w:rsidRDefault="00357046" w:rsidP="008A2C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C92">
        <w:rPr>
          <w:rFonts w:ascii="Times New Roman" w:hAnsi="Times New Roman"/>
          <w:b/>
          <w:sz w:val="24"/>
          <w:szCs w:val="24"/>
        </w:rPr>
        <w:t>§ 9</w:t>
      </w:r>
    </w:p>
    <w:p w:rsidR="00357046" w:rsidRPr="008A2C92" w:rsidRDefault="00357046" w:rsidP="001833F5">
      <w:pPr>
        <w:pStyle w:val="Akapitzlist"/>
        <w:numPr>
          <w:ilvl w:val="3"/>
          <w:numId w:val="5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A2C92">
        <w:rPr>
          <w:rFonts w:ascii="Times New Roman" w:hAnsi="Times New Roman"/>
          <w:sz w:val="24"/>
          <w:szCs w:val="24"/>
        </w:rPr>
        <w:t>Zamawiający może wypowiedzieć umowę z zachowaniem jednomiesięcznego okresu wypowiedzenia w przypadku niewykonania lub nienależytego wykonania umowy przez Wykonawcę, polegającego w szczególności na:</w:t>
      </w:r>
    </w:p>
    <w:p w:rsidR="00357046" w:rsidRPr="008A2C92" w:rsidRDefault="00357046" w:rsidP="00E3332C">
      <w:pPr>
        <w:pStyle w:val="Akapitzlist"/>
        <w:numPr>
          <w:ilvl w:val="0"/>
          <w:numId w:val="6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8A2C92">
        <w:rPr>
          <w:rFonts w:ascii="Times New Roman" w:hAnsi="Times New Roman"/>
          <w:sz w:val="24"/>
          <w:szCs w:val="24"/>
        </w:rPr>
        <w:t>nieprzestrzeganiu terminów wskazanych w umowie,</w:t>
      </w:r>
    </w:p>
    <w:p w:rsidR="00357046" w:rsidRPr="008A2C92" w:rsidRDefault="00357046" w:rsidP="00E3332C">
      <w:pPr>
        <w:pStyle w:val="Akapitzlist"/>
        <w:numPr>
          <w:ilvl w:val="0"/>
          <w:numId w:val="6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8A2C92">
        <w:rPr>
          <w:rFonts w:ascii="Times New Roman" w:hAnsi="Times New Roman"/>
          <w:sz w:val="24"/>
          <w:szCs w:val="24"/>
        </w:rPr>
        <w:t>powtarzającym się niedostarczaniu przesyłek wskutek ich zagubienia lub zniszczenia,</w:t>
      </w:r>
    </w:p>
    <w:p w:rsidR="00357046" w:rsidRPr="008A2C92" w:rsidRDefault="00357046" w:rsidP="00E3332C">
      <w:pPr>
        <w:pStyle w:val="Akapitzlist"/>
        <w:numPr>
          <w:ilvl w:val="0"/>
          <w:numId w:val="6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8A2C92">
        <w:rPr>
          <w:rFonts w:ascii="Times New Roman" w:hAnsi="Times New Roman"/>
          <w:sz w:val="24"/>
          <w:szCs w:val="24"/>
        </w:rPr>
        <w:t>niedostarczaniu dowodów doręczenia,</w:t>
      </w:r>
    </w:p>
    <w:p w:rsidR="00357046" w:rsidRPr="008A2C92" w:rsidRDefault="00357046" w:rsidP="00E3332C">
      <w:pPr>
        <w:pStyle w:val="Akapitzlist"/>
        <w:numPr>
          <w:ilvl w:val="0"/>
          <w:numId w:val="6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8A2C92">
        <w:rPr>
          <w:rFonts w:ascii="Times New Roman" w:hAnsi="Times New Roman"/>
          <w:sz w:val="24"/>
          <w:szCs w:val="24"/>
        </w:rPr>
        <w:t>braku awizowania przesyłek.</w:t>
      </w:r>
    </w:p>
    <w:p w:rsidR="00357046" w:rsidRPr="008A2C92" w:rsidRDefault="00357046" w:rsidP="001833F5">
      <w:pPr>
        <w:pStyle w:val="Akapitzlist"/>
        <w:numPr>
          <w:ilvl w:val="3"/>
          <w:numId w:val="53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A2C92">
        <w:rPr>
          <w:rFonts w:ascii="Times New Roman" w:hAnsi="Times New Roman"/>
          <w:sz w:val="24"/>
          <w:szCs w:val="24"/>
        </w:rPr>
        <w:t>Zamawiający może rozwiązać umowę w trybie natychmiastowym bez zachowania okresu wypowiedzenia w przypadku:</w:t>
      </w:r>
    </w:p>
    <w:p w:rsidR="00357046" w:rsidRPr="008A2C92" w:rsidRDefault="00357046" w:rsidP="00E3332C">
      <w:pPr>
        <w:pStyle w:val="Akapitzlist"/>
        <w:numPr>
          <w:ilvl w:val="0"/>
          <w:numId w:val="6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8A2C92">
        <w:rPr>
          <w:rFonts w:ascii="Times New Roman" w:hAnsi="Times New Roman"/>
          <w:sz w:val="24"/>
          <w:szCs w:val="24"/>
        </w:rPr>
        <w:t>zaprzestania wykonywania umowy przez Wykonawcę przez okres dłuższy niż 4 dni,</w:t>
      </w:r>
    </w:p>
    <w:p w:rsidR="00357046" w:rsidRPr="008A2C92" w:rsidRDefault="00357046" w:rsidP="00E3332C">
      <w:pPr>
        <w:pStyle w:val="Akapitzlist"/>
        <w:numPr>
          <w:ilvl w:val="0"/>
          <w:numId w:val="6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8A2C92">
        <w:rPr>
          <w:rFonts w:ascii="Times New Roman" w:hAnsi="Times New Roman"/>
          <w:sz w:val="24"/>
          <w:szCs w:val="24"/>
        </w:rPr>
        <w:t>rażącego naruszenia postanowień umowy.</w:t>
      </w:r>
    </w:p>
    <w:p w:rsidR="00357046" w:rsidRDefault="008A2C92" w:rsidP="001833F5">
      <w:pPr>
        <w:pStyle w:val="Akapitzlist"/>
        <w:numPr>
          <w:ilvl w:val="3"/>
          <w:numId w:val="53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może wypowiedzieć umowę z zachowaniem jednomiesięcznego okresu wypowiedzenia w przypadku nie wykonania lub nienależytego przygotowania przesyłek do nadania przez Zamawiającego.</w:t>
      </w:r>
    </w:p>
    <w:p w:rsidR="008A2C92" w:rsidRPr="008A2C92" w:rsidRDefault="008A2C92" w:rsidP="001833F5">
      <w:pPr>
        <w:pStyle w:val="Akapitzlist"/>
        <w:numPr>
          <w:ilvl w:val="3"/>
          <w:numId w:val="5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A2C92">
        <w:rPr>
          <w:rFonts w:ascii="Times New Roman" w:hAnsi="Times New Roman"/>
          <w:sz w:val="24"/>
          <w:szCs w:val="24"/>
        </w:rPr>
        <w:t xml:space="preserve">Każda ze stron może rozwiązać umowę z zachowaniem jednomiesięcznego okresu wypowiedzenia ze skutkiem na koniec miesiąca kalendarzowego bez zastosowania § 8 ust. 1. </w:t>
      </w:r>
    </w:p>
    <w:p w:rsidR="008A2C92" w:rsidRPr="008A2C92" w:rsidRDefault="008A2C92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2C92" w:rsidRPr="00357046" w:rsidRDefault="008A2C92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046" w:rsidRPr="008A2C92" w:rsidRDefault="00357046" w:rsidP="008A2C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C92">
        <w:rPr>
          <w:rFonts w:ascii="Times New Roman" w:hAnsi="Times New Roman"/>
          <w:b/>
          <w:sz w:val="24"/>
          <w:szCs w:val="24"/>
        </w:rPr>
        <w:t>§ 10</w:t>
      </w:r>
    </w:p>
    <w:p w:rsidR="00357046" w:rsidRPr="008A2C92" w:rsidRDefault="00357046" w:rsidP="001833F5">
      <w:pPr>
        <w:pStyle w:val="Akapitzlist"/>
        <w:numPr>
          <w:ilvl w:val="3"/>
          <w:numId w:val="6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A2C92">
        <w:rPr>
          <w:rFonts w:ascii="Times New Roman" w:hAnsi="Times New Roman"/>
          <w:sz w:val="24"/>
          <w:szCs w:val="24"/>
        </w:rPr>
        <w:t>Zamawiający powierza Wykonawcy, jako innemu podmiotowi w rozumieniu art. 31 ustawy z dnia 29 sierpnia 1997r. o ochronie danych osobowych (</w:t>
      </w:r>
      <w:proofErr w:type="spellStart"/>
      <w:r w:rsidRPr="008A2C92">
        <w:rPr>
          <w:rFonts w:ascii="Times New Roman" w:hAnsi="Times New Roman"/>
          <w:sz w:val="24"/>
          <w:szCs w:val="24"/>
        </w:rPr>
        <w:t>t.j</w:t>
      </w:r>
      <w:proofErr w:type="spellEnd"/>
      <w:r w:rsidRPr="008A2C92">
        <w:rPr>
          <w:rFonts w:ascii="Times New Roman" w:hAnsi="Times New Roman"/>
          <w:sz w:val="24"/>
          <w:szCs w:val="24"/>
        </w:rPr>
        <w:t>. Dz. U. z 2016 r. poz. 922), przetwarzanie danych osobowych w zakresie: imię i nazwisko, adres miejsca zamieszkania (adres miejsca pobytu)</w:t>
      </w:r>
      <w:r w:rsidR="00E3332C">
        <w:rPr>
          <w:rFonts w:ascii="Times New Roman" w:hAnsi="Times New Roman"/>
          <w:sz w:val="24"/>
          <w:szCs w:val="24"/>
        </w:rPr>
        <w:t xml:space="preserve"> adresatów wskazanych w przesyłkach nadawanych przez Zamawiającego</w:t>
      </w:r>
      <w:r w:rsidRPr="008A2C92">
        <w:rPr>
          <w:rFonts w:ascii="Times New Roman" w:hAnsi="Times New Roman"/>
          <w:sz w:val="24"/>
          <w:szCs w:val="24"/>
        </w:rPr>
        <w:t>.</w:t>
      </w:r>
    </w:p>
    <w:p w:rsidR="00357046" w:rsidRPr="008A2C92" w:rsidRDefault="00357046" w:rsidP="001833F5">
      <w:pPr>
        <w:pStyle w:val="Akapitzlist"/>
        <w:numPr>
          <w:ilvl w:val="3"/>
          <w:numId w:val="6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A2C92">
        <w:rPr>
          <w:rFonts w:ascii="Times New Roman" w:hAnsi="Times New Roman"/>
          <w:sz w:val="24"/>
          <w:szCs w:val="24"/>
        </w:rPr>
        <w:lastRenderedPageBreak/>
        <w:t xml:space="preserve">Dane osobowe wskazane w ust. 1 zostają powierzone w celu określonym w § 1 ust. 2 i 3 niniejszej umowy. </w:t>
      </w:r>
    </w:p>
    <w:p w:rsidR="00357046" w:rsidRPr="008A2C92" w:rsidRDefault="00357046" w:rsidP="001833F5">
      <w:pPr>
        <w:pStyle w:val="Akapitzlist"/>
        <w:numPr>
          <w:ilvl w:val="3"/>
          <w:numId w:val="6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A2C92">
        <w:rPr>
          <w:rFonts w:ascii="Times New Roman" w:hAnsi="Times New Roman"/>
          <w:sz w:val="24"/>
          <w:szCs w:val="24"/>
        </w:rPr>
        <w:t>Wykonawca zobowiązuje się przed rozpoczęciem przetwarzania danych osobowych podjąć środki zabezpieczające dane, o których mowa w art. 36-39 ustawie o ochronie danych osobowych, oraz spełnić wymagania określone w rozporządzeniu Ministra Spraw Wewnętrznych i Administracji z dnia 29 kwietnia 2004r. w sprawie dokumentacji przetwarzania danych osobowych oraz warunków technicznych i organizacyjnych jakimi powinny odpowiadać urządzenia i systemy informatyczne służące do przetwarzania danych osobowych (Dz. U. Nr 100 poz. 1024).</w:t>
      </w:r>
    </w:p>
    <w:p w:rsidR="00357046" w:rsidRPr="008A2C92" w:rsidRDefault="00357046" w:rsidP="001833F5">
      <w:pPr>
        <w:pStyle w:val="Akapitzlist"/>
        <w:numPr>
          <w:ilvl w:val="3"/>
          <w:numId w:val="6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A2C92">
        <w:rPr>
          <w:rFonts w:ascii="Times New Roman" w:hAnsi="Times New Roman"/>
          <w:sz w:val="24"/>
          <w:szCs w:val="24"/>
        </w:rPr>
        <w:t>Wszelkie decyzje dotyczące przetwarzania danych, odbiegające od ustaleń zawartych                        w niniejszej Umowie powinny być, z zastrzeżeniem ust.5, przekazywane drugiej stronie                                 w formie pisemnej pod rygorem nieważności.</w:t>
      </w:r>
    </w:p>
    <w:p w:rsidR="00357046" w:rsidRPr="008A2C92" w:rsidRDefault="00357046" w:rsidP="001833F5">
      <w:pPr>
        <w:pStyle w:val="Akapitzlist"/>
        <w:numPr>
          <w:ilvl w:val="3"/>
          <w:numId w:val="6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A2C92">
        <w:rPr>
          <w:rFonts w:ascii="Times New Roman" w:hAnsi="Times New Roman"/>
          <w:sz w:val="24"/>
          <w:szCs w:val="24"/>
        </w:rPr>
        <w:t>Wykonawca zobowiązuje się przetwarzać powierzone mu na podstawie niniejszej Umowy dane osobowe zgodnie z ustaleniami niniejszej Umowy. Jeśli nie będzie mógł zapewnić takiej zgodności z jakiejkolwiek przyczyny, gwarantuje, że niezwłocznie poinformuje o tym Zamawiającego.</w:t>
      </w:r>
    </w:p>
    <w:p w:rsidR="00357046" w:rsidRDefault="00357046" w:rsidP="001833F5">
      <w:pPr>
        <w:pStyle w:val="Akapitzlist"/>
        <w:numPr>
          <w:ilvl w:val="3"/>
          <w:numId w:val="6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A2C92">
        <w:rPr>
          <w:rFonts w:ascii="Times New Roman" w:hAnsi="Times New Roman"/>
          <w:sz w:val="24"/>
          <w:szCs w:val="24"/>
        </w:rPr>
        <w:t>Wykonawca zobowiązuje się zająć niezwłocznie i właściwie każdym pytaniem Zamawiającego dotyczącym przetwarzania powierzonych mu na podstawie Umowy danych osobowych.</w:t>
      </w:r>
    </w:p>
    <w:p w:rsidR="00E3332C" w:rsidRPr="008A2C92" w:rsidRDefault="00E3332C" w:rsidP="001833F5">
      <w:pPr>
        <w:pStyle w:val="Akapitzlist"/>
        <w:numPr>
          <w:ilvl w:val="3"/>
          <w:numId w:val="6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prawo kontroli Wykonawcy w zakresie prawidłowości przetwarzania powierzonych danych. </w:t>
      </w: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046" w:rsidRPr="008A2C92" w:rsidRDefault="00357046" w:rsidP="008A2C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C92">
        <w:rPr>
          <w:rFonts w:ascii="Times New Roman" w:hAnsi="Times New Roman"/>
          <w:b/>
          <w:sz w:val="24"/>
          <w:szCs w:val="24"/>
        </w:rPr>
        <w:t>§ 11</w:t>
      </w:r>
    </w:p>
    <w:p w:rsidR="00357046" w:rsidRPr="008A2C92" w:rsidRDefault="00357046" w:rsidP="001833F5">
      <w:pPr>
        <w:pStyle w:val="Akapitzlist"/>
        <w:numPr>
          <w:ilvl w:val="3"/>
          <w:numId w:val="6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A2C92">
        <w:rPr>
          <w:rFonts w:ascii="Times New Roman" w:hAnsi="Times New Roman"/>
          <w:sz w:val="24"/>
          <w:szCs w:val="24"/>
        </w:rPr>
        <w:t>Strony umowy zobowiązują się do niezwłocznego wzajemnego informowania o każdej zmianie danych w dokumentach rejestracyjnych oraz innych danych wymienionych w umowie,                             a mających wpływ na jej ważność.</w:t>
      </w:r>
    </w:p>
    <w:p w:rsidR="00357046" w:rsidRPr="008A2C92" w:rsidRDefault="00357046" w:rsidP="001833F5">
      <w:pPr>
        <w:pStyle w:val="Akapitzlist"/>
        <w:numPr>
          <w:ilvl w:val="3"/>
          <w:numId w:val="6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A2C92">
        <w:rPr>
          <w:rFonts w:ascii="Times New Roman" w:hAnsi="Times New Roman"/>
          <w:sz w:val="24"/>
          <w:szCs w:val="24"/>
        </w:rPr>
        <w:t xml:space="preserve">Adresem właściwym dla Zamawiającego jest: </w:t>
      </w:r>
      <w:r w:rsidR="008A2C92">
        <w:rPr>
          <w:rFonts w:ascii="Times New Roman" w:hAnsi="Times New Roman"/>
          <w:sz w:val="24"/>
          <w:szCs w:val="24"/>
        </w:rPr>
        <w:t>Powiatowy Urząd Pracy, ul. 3 Maja 55, 07-300 Ostrów Mazowiecka</w:t>
      </w:r>
      <w:r w:rsidRPr="008A2C92">
        <w:rPr>
          <w:rFonts w:ascii="Times New Roman" w:hAnsi="Times New Roman"/>
          <w:sz w:val="24"/>
          <w:szCs w:val="24"/>
        </w:rPr>
        <w:t>.</w:t>
      </w:r>
    </w:p>
    <w:p w:rsidR="00357046" w:rsidRPr="008A2C92" w:rsidRDefault="00357046" w:rsidP="001833F5">
      <w:pPr>
        <w:pStyle w:val="Akapitzlist"/>
        <w:numPr>
          <w:ilvl w:val="3"/>
          <w:numId w:val="6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A2C92">
        <w:rPr>
          <w:rFonts w:ascii="Times New Roman" w:hAnsi="Times New Roman"/>
          <w:sz w:val="24"/>
          <w:szCs w:val="24"/>
        </w:rPr>
        <w:t>Adresem właściwym dla Wyko</w:t>
      </w:r>
      <w:r w:rsidR="008A2C92">
        <w:rPr>
          <w:rFonts w:ascii="Times New Roman" w:hAnsi="Times New Roman"/>
          <w:sz w:val="24"/>
          <w:szCs w:val="24"/>
        </w:rPr>
        <w:t>nawcy jest: …………………………………….</w:t>
      </w:r>
      <w:r w:rsidRPr="008A2C92">
        <w:rPr>
          <w:rFonts w:ascii="Times New Roman" w:hAnsi="Times New Roman"/>
          <w:sz w:val="24"/>
          <w:szCs w:val="24"/>
        </w:rPr>
        <w:t>………………</w:t>
      </w: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046" w:rsidRPr="008A2C92" w:rsidRDefault="00357046" w:rsidP="008A2C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C92">
        <w:rPr>
          <w:rFonts w:ascii="Times New Roman" w:hAnsi="Times New Roman"/>
          <w:b/>
          <w:sz w:val="24"/>
          <w:szCs w:val="24"/>
        </w:rPr>
        <w:t>§ 12</w:t>
      </w:r>
    </w:p>
    <w:p w:rsidR="00357046" w:rsidRPr="008A2C92" w:rsidRDefault="00357046" w:rsidP="001833F5">
      <w:pPr>
        <w:pStyle w:val="Akapitzlist"/>
        <w:numPr>
          <w:ilvl w:val="3"/>
          <w:numId w:val="6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A2C92">
        <w:rPr>
          <w:rFonts w:ascii="Times New Roman" w:hAnsi="Times New Roman"/>
          <w:sz w:val="24"/>
          <w:szCs w:val="24"/>
        </w:rPr>
        <w:t>Ewentualne spory wynikłe w związku z realizacja postanowień niniejszej umowy Strony będą starały się rozstrzygać w drodze negocjacji i porozumień.</w:t>
      </w:r>
    </w:p>
    <w:p w:rsidR="00357046" w:rsidRPr="008A2C92" w:rsidRDefault="00357046" w:rsidP="001833F5">
      <w:pPr>
        <w:pStyle w:val="Akapitzlist"/>
        <w:numPr>
          <w:ilvl w:val="3"/>
          <w:numId w:val="6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A2C92">
        <w:rPr>
          <w:rFonts w:ascii="Times New Roman" w:hAnsi="Times New Roman"/>
          <w:sz w:val="24"/>
          <w:szCs w:val="24"/>
        </w:rPr>
        <w:t>W razie braku porozumienia spory będą podlegać rozstrzygnięciu przez sąd powszechny właściwy dla siedziby Zamawiającego.</w:t>
      </w:r>
    </w:p>
    <w:p w:rsidR="00357046" w:rsidRPr="008A2C92" w:rsidRDefault="00357046" w:rsidP="008A2C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C92">
        <w:rPr>
          <w:rFonts w:ascii="Times New Roman" w:hAnsi="Times New Roman"/>
          <w:b/>
          <w:sz w:val="24"/>
          <w:szCs w:val="24"/>
        </w:rPr>
        <w:t>§ 13</w:t>
      </w:r>
    </w:p>
    <w:p w:rsidR="00357046" w:rsidRPr="00357046" w:rsidRDefault="00357046" w:rsidP="008A2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>W sprawach nieuregulowanych niniejszą umową mają zastosowanie przepisy ustawy Prawo zamówień publicznych, kodeksu cywilnego oraz aktów prawnych regulujących działalność pocztową wraz z przepisami wykonawczymi oraz inne właściwe przepisy.</w:t>
      </w: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046" w:rsidRPr="008A2C92" w:rsidRDefault="00357046" w:rsidP="008A2C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C92">
        <w:rPr>
          <w:rFonts w:ascii="Times New Roman" w:hAnsi="Times New Roman"/>
          <w:b/>
          <w:sz w:val="24"/>
          <w:szCs w:val="24"/>
        </w:rPr>
        <w:t>§ 14</w:t>
      </w: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>Integralną częścią niniejszej umowy są następujące załączniki:</w:t>
      </w: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>Zał. nr 1 do umowy – Oferta Wykonawcy z dnia …………………</w:t>
      </w: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046" w:rsidRPr="008A2C92" w:rsidRDefault="00357046" w:rsidP="008A2C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C92">
        <w:rPr>
          <w:rFonts w:ascii="Times New Roman" w:hAnsi="Times New Roman"/>
          <w:b/>
          <w:sz w:val="24"/>
          <w:szCs w:val="24"/>
        </w:rPr>
        <w:t>§ 15</w:t>
      </w: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>Umowę sporządzono w dwóch jednobrzmiących egzemplarzach, po jednym dla każdej ze Stron.</w:t>
      </w: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046" w:rsidRPr="00357046" w:rsidRDefault="00357046" w:rsidP="00357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046">
        <w:rPr>
          <w:rFonts w:ascii="Times New Roman" w:hAnsi="Times New Roman"/>
          <w:sz w:val="24"/>
          <w:szCs w:val="24"/>
        </w:rPr>
        <w:t xml:space="preserve">   Wykonawca</w:t>
      </w:r>
      <w:r w:rsidRPr="00357046">
        <w:rPr>
          <w:rFonts w:ascii="Times New Roman" w:hAnsi="Times New Roman"/>
          <w:sz w:val="24"/>
          <w:szCs w:val="24"/>
        </w:rPr>
        <w:tab/>
      </w:r>
      <w:r w:rsidRPr="00357046">
        <w:rPr>
          <w:rFonts w:ascii="Times New Roman" w:hAnsi="Times New Roman"/>
          <w:sz w:val="24"/>
          <w:szCs w:val="24"/>
        </w:rPr>
        <w:tab/>
      </w:r>
      <w:r w:rsidRPr="00357046">
        <w:rPr>
          <w:rFonts w:ascii="Times New Roman" w:hAnsi="Times New Roman"/>
          <w:sz w:val="24"/>
          <w:szCs w:val="24"/>
        </w:rPr>
        <w:tab/>
      </w:r>
      <w:r w:rsidRPr="00357046">
        <w:rPr>
          <w:rFonts w:ascii="Times New Roman" w:hAnsi="Times New Roman"/>
          <w:sz w:val="24"/>
          <w:szCs w:val="24"/>
        </w:rPr>
        <w:tab/>
      </w:r>
      <w:r w:rsidRPr="00357046">
        <w:rPr>
          <w:rFonts w:ascii="Times New Roman" w:hAnsi="Times New Roman"/>
          <w:sz w:val="24"/>
          <w:szCs w:val="24"/>
        </w:rPr>
        <w:tab/>
      </w:r>
      <w:r w:rsidRPr="00357046">
        <w:rPr>
          <w:rFonts w:ascii="Times New Roman" w:hAnsi="Times New Roman"/>
          <w:sz w:val="24"/>
          <w:szCs w:val="24"/>
        </w:rPr>
        <w:tab/>
      </w:r>
      <w:r w:rsidRPr="00357046">
        <w:rPr>
          <w:rFonts w:ascii="Times New Roman" w:hAnsi="Times New Roman"/>
          <w:sz w:val="24"/>
          <w:szCs w:val="24"/>
        </w:rPr>
        <w:tab/>
      </w:r>
      <w:r w:rsidRPr="00357046">
        <w:rPr>
          <w:rFonts w:ascii="Times New Roman" w:hAnsi="Times New Roman"/>
          <w:sz w:val="24"/>
          <w:szCs w:val="24"/>
        </w:rPr>
        <w:tab/>
      </w:r>
      <w:r w:rsidRPr="00357046">
        <w:rPr>
          <w:rFonts w:ascii="Times New Roman" w:hAnsi="Times New Roman"/>
          <w:sz w:val="24"/>
          <w:szCs w:val="24"/>
        </w:rPr>
        <w:tab/>
        <w:t>Zamawiający</w:t>
      </w:r>
    </w:p>
    <w:sectPr w:rsidR="00357046" w:rsidRPr="00357046" w:rsidSect="00381CA3">
      <w:headerReference w:type="default" r:id="rId18"/>
      <w:footerReference w:type="default" r:id="rId19"/>
      <w:pgSz w:w="11906" w:h="16838"/>
      <w:pgMar w:top="1440" w:right="1080" w:bottom="1440" w:left="108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560" w:rsidRDefault="00625560" w:rsidP="00AC2C6C">
      <w:pPr>
        <w:spacing w:after="0" w:line="240" w:lineRule="auto"/>
      </w:pPr>
      <w:r>
        <w:separator/>
      </w:r>
    </w:p>
  </w:endnote>
  <w:endnote w:type="continuationSeparator" w:id="0">
    <w:p w:rsidR="00625560" w:rsidRDefault="00625560" w:rsidP="00AC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478" w:rsidRDefault="00E5347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6482080</wp:posOffset>
              </wp:positionH>
              <wp:positionV relativeFrom="page">
                <wp:posOffset>10069195</wp:posOffset>
              </wp:positionV>
              <wp:extent cx="203200" cy="177800"/>
              <wp:effectExtent l="0" t="1270" r="1270" b="1905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478" w:rsidRDefault="00E53478">
                          <w:pPr>
                            <w:pStyle w:val="Tekstpodstawowy"/>
                            <w:spacing w:line="265" w:lineRule="exac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007C"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510.4pt;margin-top:792.85pt;width:16pt;height:1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" filled="f" stroked="f">
              <v:textbox inset="0,0,0,0">
                <w:txbxContent>
                  <w:p w:rsidR="00E53478" w:rsidRDefault="00E53478">
                    <w:pPr>
                      <w:pStyle w:val="Tekstpodstawowy"/>
                      <w:spacing w:line="265" w:lineRule="exac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1007C"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560" w:rsidRDefault="00625560" w:rsidP="00AC2C6C">
      <w:pPr>
        <w:spacing w:after="0" w:line="240" w:lineRule="auto"/>
      </w:pPr>
      <w:r>
        <w:separator/>
      </w:r>
    </w:p>
  </w:footnote>
  <w:footnote w:type="continuationSeparator" w:id="0">
    <w:p w:rsidR="00625560" w:rsidRDefault="00625560" w:rsidP="00AC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478" w:rsidRDefault="00E53478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437EB1A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FB6AE9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3C0D2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001001"/>
    <w:multiLevelType w:val="hybridMultilevel"/>
    <w:tmpl w:val="5EF8C5FE"/>
    <w:lvl w:ilvl="0" w:tplc="4962AE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123C0F"/>
    <w:multiLevelType w:val="hybridMultilevel"/>
    <w:tmpl w:val="DB864DB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5D61D6"/>
    <w:multiLevelType w:val="hybridMultilevel"/>
    <w:tmpl w:val="830AA614"/>
    <w:lvl w:ilvl="0" w:tplc="03F4010C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740429E"/>
    <w:multiLevelType w:val="hybridMultilevel"/>
    <w:tmpl w:val="CA6294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AC44526"/>
    <w:multiLevelType w:val="hybridMultilevel"/>
    <w:tmpl w:val="1EEA4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841D1"/>
    <w:multiLevelType w:val="hybridMultilevel"/>
    <w:tmpl w:val="46B29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F1788C"/>
    <w:multiLevelType w:val="hybridMultilevel"/>
    <w:tmpl w:val="DC9CE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530A2"/>
    <w:multiLevelType w:val="hybridMultilevel"/>
    <w:tmpl w:val="D690E4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075065C"/>
    <w:multiLevelType w:val="hybridMultilevel"/>
    <w:tmpl w:val="C046CA66"/>
    <w:lvl w:ilvl="0" w:tplc="3F82B1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3665B57"/>
    <w:multiLevelType w:val="hybridMultilevel"/>
    <w:tmpl w:val="A2A649E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A0A2BB8"/>
    <w:multiLevelType w:val="hybridMultilevel"/>
    <w:tmpl w:val="D896A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97FEB"/>
    <w:multiLevelType w:val="hybridMultilevel"/>
    <w:tmpl w:val="59C2E4C4"/>
    <w:lvl w:ilvl="0" w:tplc="365E0C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F120C"/>
    <w:multiLevelType w:val="hybridMultilevel"/>
    <w:tmpl w:val="9D0C711A"/>
    <w:lvl w:ilvl="0" w:tplc="11F0AAB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272DCF"/>
    <w:multiLevelType w:val="hybridMultilevel"/>
    <w:tmpl w:val="35AA3420"/>
    <w:lvl w:ilvl="0" w:tplc="F086E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134DC"/>
    <w:multiLevelType w:val="hybridMultilevel"/>
    <w:tmpl w:val="F40E44BC"/>
    <w:lvl w:ilvl="0" w:tplc="182249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96270"/>
    <w:multiLevelType w:val="hybridMultilevel"/>
    <w:tmpl w:val="8CF2AA7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9A567F"/>
    <w:multiLevelType w:val="hybridMultilevel"/>
    <w:tmpl w:val="19DEAAAE"/>
    <w:lvl w:ilvl="0" w:tplc="0DBC66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6FD7D5B"/>
    <w:multiLevelType w:val="hybridMultilevel"/>
    <w:tmpl w:val="A85450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647405"/>
    <w:multiLevelType w:val="hybridMultilevel"/>
    <w:tmpl w:val="56B60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C43F83"/>
    <w:multiLevelType w:val="hybridMultilevel"/>
    <w:tmpl w:val="89D64042"/>
    <w:lvl w:ilvl="0" w:tplc="3F82E49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9042AC3"/>
    <w:multiLevelType w:val="hybridMultilevel"/>
    <w:tmpl w:val="7046B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F27042"/>
    <w:multiLevelType w:val="hybridMultilevel"/>
    <w:tmpl w:val="DEF4B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6B185A"/>
    <w:multiLevelType w:val="hybridMultilevel"/>
    <w:tmpl w:val="A454D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DA43B1"/>
    <w:multiLevelType w:val="hybridMultilevel"/>
    <w:tmpl w:val="9DC62228"/>
    <w:lvl w:ilvl="0" w:tplc="4FD299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A115B9"/>
    <w:multiLevelType w:val="hybridMultilevel"/>
    <w:tmpl w:val="5808B16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74823BA8">
      <w:start w:val="1"/>
      <w:numFmt w:val="decimal"/>
      <w:lvlText w:val="%3."/>
      <w:lvlJc w:val="right"/>
      <w:pPr>
        <w:ind w:left="324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2EE82ECC"/>
    <w:multiLevelType w:val="hybridMultilevel"/>
    <w:tmpl w:val="015C5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F558D5"/>
    <w:multiLevelType w:val="hybridMultilevel"/>
    <w:tmpl w:val="16B0C15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A6AA621E">
      <w:start w:val="4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32A948E7"/>
    <w:multiLevelType w:val="hybridMultilevel"/>
    <w:tmpl w:val="FE64D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AC28D2"/>
    <w:multiLevelType w:val="hybridMultilevel"/>
    <w:tmpl w:val="54FCD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4997D70"/>
    <w:multiLevelType w:val="hybridMultilevel"/>
    <w:tmpl w:val="0366D924"/>
    <w:lvl w:ilvl="0" w:tplc="F32A2FF6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0008E8"/>
    <w:multiLevelType w:val="hybridMultilevel"/>
    <w:tmpl w:val="33BE5BDC"/>
    <w:lvl w:ilvl="0" w:tplc="90D851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8B1431"/>
    <w:multiLevelType w:val="hybridMultilevel"/>
    <w:tmpl w:val="17127E1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D126A2"/>
    <w:multiLevelType w:val="hybridMultilevel"/>
    <w:tmpl w:val="053C178A"/>
    <w:lvl w:ilvl="0" w:tplc="259AE66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 w15:restartNumberingAfterBreak="0">
    <w:nsid w:val="3B5E4DD3"/>
    <w:multiLevelType w:val="hybridMultilevel"/>
    <w:tmpl w:val="985215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E5D41D1"/>
    <w:multiLevelType w:val="hybridMultilevel"/>
    <w:tmpl w:val="6A0E3AAC"/>
    <w:lvl w:ilvl="0" w:tplc="54EC6E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9AC80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86E60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876B2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4" w:tplc="F086E60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FA55D48"/>
    <w:multiLevelType w:val="hybridMultilevel"/>
    <w:tmpl w:val="D19CEB38"/>
    <w:lvl w:ilvl="0" w:tplc="45CE6F0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43530ED6"/>
    <w:multiLevelType w:val="hybridMultilevel"/>
    <w:tmpl w:val="906857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3DD3538"/>
    <w:multiLevelType w:val="hybridMultilevel"/>
    <w:tmpl w:val="5802C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CC7F14"/>
    <w:multiLevelType w:val="hybridMultilevel"/>
    <w:tmpl w:val="0C7A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F2E88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063C28"/>
    <w:multiLevelType w:val="hybridMultilevel"/>
    <w:tmpl w:val="7FF68A80"/>
    <w:lvl w:ilvl="0" w:tplc="DE1C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BE3BD0"/>
    <w:multiLevelType w:val="hybridMultilevel"/>
    <w:tmpl w:val="92402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073DEB"/>
    <w:multiLevelType w:val="hybridMultilevel"/>
    <w:tmpl w:val="3E361B46"/>
    <w:lvl w:ilvl="0" w:tplc="0DBC66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46724B71"/>
    <w:multiLevelType w:val="hybridMultilevel"/>
    <w:tmpl w:val="E71CB0B0"/>
    <w:lvl w:ilvl="0" w:tplc="2F540E5E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524DCD"/>
    <w:multiLevelType w:val="hybridMultilevel"/>
    <w:tmpl w:val="D3FC15DC"/>
    <w:lvl w:ilvl="0" w:tplc="01F2E8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2C47BF"/>
    <w:multiLevelType w:val="hybridMultilevel"/>
    <w:tmpl w:val="9732BCDA"/>
    <w:lvl w:ilvl="0" w:tplc="01F2E8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9675A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C96620"/>
    <w:multiLevelType w:val="hybridMultilevel"/>
    <w:tmpl w:val="71AAE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B25028"/>
    <w:multiLevelType w:val="hybridMultilevel"/>
    <w:tmpl w:val="B4906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893D12"/>
    <w:multiLevelType w:val="hybridMultilevel"/>
    <w:tmpl w:val="141E4A1A"/>
    <w:lvl w:ilvl="0" w:tplc="F086E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2E02FE9"/>
    <w:multiLevelType w:val="hybridMultilevel"/>
    <w:tmpl w:val="E4509090"/>
    <w:lvl w:ilvl="0" w:tplc="600E5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D80666"/>
    <w:multiLevelType w:val="hybridMultilevel"/>
    <w:tmpl w:val="325A1B44"/>
    <w:lvl w:ilvl="0" w:tplc="741A6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1B0D9C"/>
    <w:multiLevelType w:val="hybridMultilevel"/>
    <w:tmpl w:val="541ADCE8"/>
    <w:lvl w:ilvl="0" w:tplc="34B0B3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266752"/>
    <w:multiLevelType w:val="hybridMultilevel"/>
    <w:tmpl w:val="17149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1E769F"/>
    <w:multiLevelType w:val="hybridMultilevel"/>
    <w:tmpl w:val="3E50F944"/>
    <w:lvl w:ilvl="0" w:tplc="D5EA0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63676C"/>
    <w:multiLevelType w:val="hybridMultilevel"/>
    <w:tmpl w:val="62864C5E"/>
    <w:lvl w:ilvl="0" w:tplc="03CCE0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32337C"/>
    <w:multiLevelType w:val="hybridMultilevel"/>
    <w:tmpl w:val="E0025F8A"/>
    <w:lvl w:ilvl="0" w:tplc="A90829B0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2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043981"/>
    <w:multiLevelType w:val="hybridMultilevel"/>
    <w:tmpl w:val="9698BDE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0" w15:restartNumberingAfterBreak="0">
    <w:nsid w:val="69692609"/>
    <w:multiLevelType w:val="hybridMultilevel"/>
    <w:tmpl w:val="C45A2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900F77"/>
    <w:multiLevelType w:val="multilevel"/>
    <w:tmpl w:val="C3B2120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2" w15:restartNumberingAfterBreak="0">
    <w:nsid w:val="6EAB5FEA"/>
    <w:multiLevelType w:val="hybridMultilevel"/>
    <w:tmpl w:val="C2D891F2"/>
    <w:lvl w:ilvl="0" w:tplc="32401AD6">
      <w:start w:val="2"/>
      <w:numFmt w:val="lowerLetter"/>
      <w:lvlText w:val="%1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7E17DC"/>
    <w:multiLevelType w:val="hybridMultilevel"/>
    <w:tmpl w:val="AB3222F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77066DE"/>
    <w:multiLevelType w:val="hybridMultilevel"/>
    <w:tmpl w:val="35FEA99E"/>
    <w:lvl w:ilvl="0" w:tplc="3D787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BE7B45"/>
    <w:multiLevelType w:val="hybridMultilevel"/>
    <w:tmpl w:val="857E99C4"/>
    <w:lvl w:ilvl="0" w:tplc="6332FC2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78C61038"/>
    <w:multiLevelType w:val="hybridMultilevel"/>
    <w:tmpl w:val="C9FEB28C"/>
    <w:lvl w:ilvl="0" w:tplc="AF2A8E56">
      <w:start w:val="2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EA3EA9"/>
    <w:multiLevelType w:val="hybridMultilevel"/>
    <w:tmpl w:val="63B23A82"/>
    <w:lvl w:ilvl="0" w:tplc="0E0C24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8" w15:restartNumberingAfterBreak="0">
    <w:nsid w:val="7B1E748D"/>
    <w:multiLevelType w:val="hybridMultilevel"/>
    <w:tmpl w:val="1BEEF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C50BF1"/>
    <w:multiLevelType w:val="hybridMultilevel"/>
    <w:tmpl w:val="F01852F8"/>
    <w:lvl w:ilvl="0" w:tplc="81668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CF51647"/>
    <w:multiLevelType w:val="hybridMultilevel"/>
    <w:tmpl w:val="95E28040"/>
    <w:lvl w:ilvl="0" w:tplc="F086E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907BFB"/>
    <w:multiLevelType w:val="hybridMultilevel"/>
    <w:tmpl w:val="A5E24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69"/>
  </w:num>
  <w:num w:numId="4">
    <w:abstractNumId w:val="42"/>
  </w:num>
  <w:num w:numId="5">
    <w:abstractNumId w:val="2"/>
  </w:num>
  <w:num w:numId="6">
    <w:abstractNumId w:val="1"/>
  </w:num>
  <w:num w:numId="7">
    <w:abstractNumId w:val="0"/>
  </w:num>
  <w:num w:numId="8">
    <w:abstractNumId w:val="52"/>
  </w:num>
  <w:num w:numId="9">
    <w:abstractNumId w:val="20"/>
  </w:num>
  <w:num w:numId="10">
    <w:abstractNumId w:val="50"/>
  </w:num>
  <w:num w:numId="11">
    <w:abstractNumId w:val="34"/>
  </w:num>
  <w:num w:numId="12">
    <w:abstractNumId w:val="12"/>
  </w:num>
  <w:num w:numId="13">
    <w:abstractNumId w:val="53"/>
  </w:num>
  <w:num w:numId="14">
    <w:abstractNumId w:val="3"/>
  </w:num>
  <w:num w:numId="15">
    <w:abstractNumId w:val="54"/>
  </w:num>
  <w:num w:numId="16">
    <w:abstractNumId w:val="22"/>
  </w:num>
  <w:num w:numId="17">
    <w:abstractNumId w:val="18"/>
  </w:num>
  <w:num w:numId="18">
    <w:abstractNumId w:val="56"/>
  </w:num>
  <w:num w:numId="19">
    <w:abstractNumId w:val="6"/>
  </w:num>
  <w:num w:numId="20">
    <w:abstractNumId w:val="39"/>
  </w:num>
  <w:num w:numId="21">
    <w:abstractNumId w:val="61"/>
  </w:num>
  <w:num w:numId="22">
    <w:abstractNumId w:val="19"/>
  </w:num>
  <w:num w:numId="23">
    <w:abstractNumId w:val="29"/>
  </w:num>
  <w:num w:numId="24">
    <w:abstractNumId w:val="17"/>
  </w:num>
  <w:num w:numId="25">
    <w:abstractNumId w:val="33"/>
  </w:num>
  <w:num w:numId="26">
    <w:abstractNumId w:val="36"/>
  </w:num>
  <w:num w:numId="27">
    <w:abstractNumId w:val="7"/>
  </w:num>
  <w:num w:numId="28">
    <w:abstractNumId w:val="10"/>
  </w:num>
  <w:num w:numId="29">
    <w:abstractNumId w:val="65"/>
  </w:num>
  <w:num w:numId="30">
    <w:abstractNumId w:val="32"/>
  </w:num>
  <w:num w:numId="31">
    <w:abstractNumId w:val="64"/>
  </w:num>
  <w:num w:numId="32">
    <w:abstractNumId w:val="14"/>
  </w:num>
  <w:num w:numId="33">
    <w:abstractNumId w:val="58"/>
  </w:num>
  <w:num w:numId="34">
    <w:abstractNumId w:val="62"/>
  </w:num>
  <w:num w:numId="35">
    <w:abstractNumId w:val="47"/>
  </w:num>
  <w:num w:numId="36">
    <w:abstractNumId w:val="63"/>
  </w:num>
  <w:num w:numId="37">
    <w:abstractNumId w:val="5"/>
  </w:num>
  <w:num w:numId="38">
    <w:abstractNumId w:val="4"/>
  </w:num>
  <w:num w:numId="39">
    <w:abstractNumId w:val="38"/>
  </w:num>
  <w:num w:numId="40">
    <w:abstractNumId w:val="59"/>
  </w:num>
  <w:num w:numId="41">
    <w:abstractNumId w:val="44"/>
  </w:num>
  <w:num w:numId="42">
    <w:abstractNumId w:val="26"/>
  </w:num>
  <w:num w:numId="43">
    <w:abstractNumId w:val="66"/>
  </w:num>
  <w:num w:numId="44">
    <w:abstractNumId w:val="45"/>
  </w:num>
  <w:num w:numId="45">
    <w:abstractNumId w:val="57"/>
  </w:num>
  <w:num w:numId="46">
    <w:abstractNumId w:val="41"/>
  </w:num>
  <w:num w:numId="47">
    <w:abstractNumId w:val="27"/>
  </w:num>
  <w:num w:numId="48">
    <w:abstractNumId w:val="46"/>
  </w:num>
  <w:num w:numId="49">
    <w:abstractNumId w:val="28"/>
  </w:num>
  <w:num w:numId="50">
    <w:abstractNumId w:val="13"/>
  </w:num>
  <w:num w:numId="51">
    <w:abstractNumId w:val="48"/>
  </w:num>
  <w:num w:numId="52">
    <w:abstractNumId w:val="60"/>
  </w:num>
  <w:num w:numId="53">
    <w:abstractNumId w:val="43"/>
  </w:num>
  <w:num w:numId="54">
    <w:abstractNumId w:val="24"/>
  </w:num>
  <w:num w:numId="55">
    <w:abstractNumId w:val="68"/>
  </w:num>
  <w:num w:numId="56">
    <w:abstractNumId w:val="71"/>
  </w:num>
  <w:num w:numId="57">
    <w:abstractNumId w:val="16"/>
  </w:num>
  <w:num w:numId="58">
    <w:abstractNumId w:val="70"/>
  </w:num>
  <w:num w:numId="59">
    <w:abstractNumId w:val="51"/>
  </w:num>
  <w:num w:numId="60">
    <w:abstractNumId w:val="21"/>
  </w:num>
  <w:num w:numId="61">
    <w:abstractNumId w:val="8"/>
  </w:num>
  <w:num w:numId="62">
    <w:abstractNumId w:val="23"/>
  </w:num>
  <w:num w:numId="63">
    <w:abstractNumId w:val="67"/>
  </w:num>
  <w:num w:numId="64">
    <w:abstractNumId w:val="11"/>
  </w:num>
  <w:num w:numId="65">
    <w:abstractNumId w:val="40"/>
  </w:num>
  <w:num w:numId="66">
    <w:abstractNumId w:val="30"/>
  </w:num>
  <w:num w:numId="67">
    <w:abstractNumId w:val="49"/>
  </w:num>
  <w:num w:numId="68">
    <w:abstractNumId w:val="55"/>
  </w:num>
  <w:num w:numId="69">
    <w:abstractNumId w:val="9"/>
  </w:num>
  <w:num w:numId="70">
    <w:abstractNumId w:val="35"/>
  </w:num>
  <w:num w:numId="71">
    <w:abstractNumId w:val="25"/>
  </w:num>
  <w:num w:numId="72">
    <w:abstractNumId w:val="1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6C"/>
    <w:rsid w:val="000209F9"/>
    <w:rsid w:val="00052E20"/>
    <w:rsid w:val="00074D48"/>
    <w:rsid w:val="00093EF7"/>
    <w:rsid w:val="000B1752"/>
    <w:rsid w:val="000B5595"/>
    <w:rsid w:val="000E4925"/>
    <w:rsid w:val="00101725"/>
    <w:rsid w:val="00137744"/>
    <w:rsid w:val="0014280C"/>
    <w:rsid w:val="0014759E"/>
    <w:rsid w:val="0015376A"/>
    <w:rsid w:val="00162ECC"/>
    <w:rsid w:val="00174213"/>
    <w:rsid w:val="001833F5"/>
    <w:rsid w:val="001B33CC"/>
    <w:rsid w:val="001C4582"/>
    <w:rsid w:val="001C6926"/>
    <w:rsid w:val="001E6662"/>
    <w:rsid w:val="001F3C8C"/>
    <w:rsid w:val="002166F9"/>
    <w:rsid w:val="00226AC6"/>
    <w:rsid w:val="00236DD3"/>
    <w:rsid w:val="002501AB"/>
    <w:rsid w:val="00272DB5"/>
    <w:rsid w:val="0027718C"/>
    <w:rsid w:val="002979F5"/>
    <w:rsid w:val="002B11F9"/>
    <w:rsid w:val="002B4FFB"/>
    <w:rsid w:val="002E5C42"/>
    <w:rsid w:val="002E7256"/>
    <w:rsid w:val="002F0FD1"/>
    <w:rsid w:val="002F7C7D"/>
    <w:rsid w:val="00313853"/>
    <w:rsid w:val="0035389E"/>
    <w:rsid w:val="00357046"/>
    <w:rsid w:val="00381CA3"/>
    <w:rsid w:val="003935D1"/>
    <w:rsid w:val="003A5B87"/>
    <w:rsid w:val="003A70C4"/>
    <w:rsid w:val="003F5615"/>
    <w:rsid w:val="00401F5D"/>
    <w:rsid w:val="00410A63"/>
    <w:rsid w:val="00445A62"/>
    <w:rsid w:val="00457601"/>
    <w:rsid w:val="00477A34"/>
    <w:rsid w:val="004C0F28"/>
    <w:rsid w:val="004E2A86"/>
    <w:rsid w:val="004E3395"/>
    <w:rsid w:val="004E420C"/>
    <w:rsid w:val="00521B86"/>
    <w:rsid w:val="005548D3"/>
    <w:rsid w:val="005551AD"/>
    <w:rsid w:val="00562FBA"/>
    <w:rsid w:val="00564E52"/>
    <w:rsid w:val="005B2657"/>
    <w:rsid w:val="005C0536"/>
    <w:rsid w:val="005D1A91"/>
    <w:rsid w:val="005F22C0"/>
    <w:rsid w:val="00612FE9"/>
    <w:rsid w:val="00625560"/>
    <w:rsid w:val="00637188"/>
    <w:rsid w:val="006420B3"/>
    <w:rsid w:val="00664CDD"/>
    <w:rsid w:val="006734F8"/>
    <w:rsid w:val="006A18AB"/>
    <w:rsid w:val="006F3821"/>
    <w:rsid w:val="00703048"/>
    <w:rsid w:val="00730313"/>
    <w:rsid w:val="007312B0"/>
    <w:rsid w:val="00764A36"/>
    <w:rsid w:val="00783FC4"/>
    <w:rsid w:val="00786869"/>
    <w:rsid w:val="007A3B29"/>
    <w:rsid w:val="007A5B3D"/>
    <w:rsid w:val="007C246E"/>
    <w:rsid w:val="00807B6E"/>
    <w:rsid w:val="00870A2B"/>
    <w:rsid w:val="00871F46"/>
    <w:rsid w:val="00874A4D"/>
    <w:rsid w:val="00874ABD"/>
    <w:rsid w:val="00885667"/>
    <w:rsid w:val="008A2C92"/>
    <w:rsid w:val="008A4518"/>
    <w:rsid w:val="008F4253"/>
    <w:rsid w:val="00904B3F"/>
    <w:rsid w:val="00920BFF"/>
    <w:rsid w:val="0094451A"/>
    <w:rsid w:val="00947D35"/>
    <w:rsid w:val="00960804"/>
    <w:rsid w:val="009969B9"/>
    <w:rsid w:val="009A1426"/>
    <w:rsid w:val="009D2DE9"/>
    <w:rsid w:val="009E6923"/>
    <w:rsid w:val="00A10612"/>
    <w:rsid w:val="00A21D55"/>
    <w:rsid w:val="00A36537"/>
    <w:rsid w:val="00A51A35"/>
    <w:rsid w:val="00A5250E"/>
    <w:rsid w:val="00A53B1C"/>
    <w:rsid w:val="00A62946"/>
    <w:rsid w:val="00A856CA"/>
    <w:rsid w:val="00A901A4"/>
    <w:rsid w:val="00A91FC9"/>
    <w:rsid w:val="00AB2BB4"/>
    <w:rsid w:val="00AC2C6C"/>
    <w:rsid w:val="00AF48C2"/>
    <w:rsid w:val="00B05438"/>
    <w:rsid w:val="00B1113C"/>
    <w:rsid w:val="00B13BCC"/>
    <w:rsid w:val="00B238DF"/>
    <w:rsid w:val="00B72C71"/>
    <w:rsid w:val="00B80BF1"/>
    <w:rsid w:val="00B824F4"/>
    <w:rsid w:val="00B944BC"/>
    <w:rsid w:val="00BA2435"/>
    <w:rsid w:val="00BB7173"/>
    <w:rsid w:val="00BD18C5"/>
    <w:rsid w:val="00BE2B4F"/>
    <w:rsid w:val="00BF129F"/>
    <w:rsid w:val="00BF242E"/>
    <w:rsid w:val="00BF4F91"/>
    <w:rsid w:val="00C01B81"/>
    <w:rsid w:val="00C05B39"/>
    <w:rsid w:val="00C1007C"/>
    <w:rsid w:val="00C178B4"/>
    <w:rsid w:val="00C23ECD"/>
    <w:rsid w:val="00C27665"/>
    <w:rsid w:val="00C8094B"/>
    <w:rsid w:val="00CB1791"/>
    <w:rsid w:val="00CB4BF2"/>
    <w:rsid w:val="00CE0C0D"/>
    <w:rsid w:val="00CE24BA"/>
    <w:rsid w:val="00CF4429"/>
    <w:rsid w:val="00D06022"/>
    <w:rsid w:val="00D1439F"/>
    <w:rsid w:val="00D26596"/>
    <w:rsid w:val="00D342F1"/>
    <w:rsid w:val="00D5466B"/>
    <w:rsid w:val="00D567C1"/>
    <w:rsid w:val="00D668EC"/>
    <w:rsid w:val="00D76AE0"/>
    <w:rsid w:val="00DB6F06"/>
    <w:rsid w:val="00DD770B"/>
    <w:rsid w:val="00DE048C"/>
    <w:rsid w:val="00E13F63"/>
    <w:rsid w:val="00E2737A"/>
    <w:rsid w:val="00E3332C"/>
    <w:rsid w:val="00E53478"/>
    <w:rsid w:val="00E86F0D"/>
    <w:rsid w:val="00EF2771"/>
    <w:rsid w:val="00F07248"/>
    <w:rsid w:val="00F255BC"/>
    <w:rsid w:val="00F25780"/>
    <w:rsid w:val="00F46401"/>
    <w:rsid w:val="00F71D09"/>
    <w:rsid w:val="00F8518F"/>
    <w:rsid w:val="00FC1C65"/>
    <w:rsid w:val="00FC32C5"/>
    <w:rsid w:val="00FD0C34"/>
    <w:rsid w:val="00FE491F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7B7640-3257-46C7-A5BF-15F7AC76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C6C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AC2C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AC2C6C"/>
    <w:pPr>
      <w:keepNext/>
      <w:spacing w:after="0" w:line="240" w:lineRule="auto"/>
      <w:jc w:val="both"/>
      <w:outlineLvl w:val="1"/>
    </w:pPr>
    <w:rPr>
      <w:rFonts w:ascii="Times New Roman" w:hAnsi="Times New Roman"/>
      <w:bCs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2C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C2C6C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C2C6C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C2C6C"/>
    <w:pPr>
      <w:spacing w:before="240" w:after="60"/>
      <w:outlineLvl w:val="5"/>
    </w:pPr>
    <w:rPr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C2C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1"/>
    <w:rsid w:val="00AC2C6C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link w:val="Nagwek3"/>
    <w:uiPriority w:val="9"/>
    <w:rsid w:val="00AC2C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AC2C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AC2C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AC2C6C"/>
    <w:rPr>
      <w:rFonts w:ascii="Calibri" w:eastAsia="Times New Roman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381CA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81C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2C6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C2C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wypunktowanie,Tekst wcięty 2 st,b,Tekst wci,ęty 2 st"/>
    <w:basedOn w:val="Normalny"/>
    <w:link w:val="TekstpodstawowyZnak"/>
    <w:uiPriority w:val="1"/>
    <w:qFormat/>
    <w:rsid w:val="00AC2C6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wypunktowanie Znak,Tekst wcięty 2 st Znak,b Znak,Tekst wci Znak,ęty 2 st Znak"/>
    <w:basedOn w:val="Domylnaczcionkaakapitu"/>
    <w:link w:val="Tekstpodstawowy"/>
    <w:uiPriority w:val="1"/>
    <w:rsid w:val="00AC2C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C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C6C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C2C6C"/>
    <w:pPr>
      <w:ind w:left="720"/>
      <w:contextualSpacing/>
    </w:pPr>
    <w:rPr>
      <w:rFonts w:eastAsia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AC2C6C"/>
    <w:rPr>
      <w:color w:val="0000FF"/>
      <w:u w:val="single"/>
    </w:rPr>
  </w:style>
  <w:style w:type="table" w:styleId="Tabela-Siatka">
    <w:name w:val="Table Grid"/>
    <w:basedOn w:val="Standardowy"/>
    <w:uiPriority w:val="59"/>
    <w:rsid w:val="00AC2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C2C6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AC2C6C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C2C6C"/>
    <w:rPr>
      <w:rFonts w:ascii="Consolas" w:eastAsia="Calibri" w:hAnsi="Consolas" w:cs="Times New Roman"/>
      <w:sz w:val="21"/>
      <w:szCs w:val="21"/>
    </w:rPr>
  </w:style>
  <w:style w:type="paragraph" w:customStyle="1" w:styleId="Text">
    <w:name w:val="Text"/>
    <w:basedOn w:val="Normalny"/>
    <w:rsid w:val="00AC2C6C"/>
    <w:pPr>
      <w:suppressAutoHyphens/>
      <w:spacing w:after="240" w:line="240" w:lineRule="auto"/>
      <w:ind w:firstLine="1440"/>
    </w:pPr>
    <w:rPr>
      <w:rFonts w:eastAsia="Calibri" w:cs="Calibri"/>
      <w:sz w:val="24"/>
      <w:szCs w:val="24"/>
      <w:lang w:val="en-US" w:eastAsia="ar-SA"/>
    </w:rPr>
  </w:style>
  <w:style w:type="paragraph" w:styleId="Lista">
    <w:name w:val="List"/>
    <w:basedOn w:val="Normalny"/>
    <w:uiPriority w:val="99"/>
    <w:unhideWhenUsed/>
    <w:rsid w:val="00AC2C6C"/>
    <w:pPr>
      <w:ind w:left="283" w:hanging="283"/>
      <w:contextualSpacing/>
    </w:pPr>
    <w:rPr>
      <w:rFonts w:eastAsia="Calibri"/>
      <w:lang w:eastAsia="en-US"/>
    </w:rPr>
  </w:style>
  <w:style w:type="paragraph" w:styleId="Lista2">
    <w:name w:val="List 2"/>
    <w:basedOn w:val="Normalny"/>
    <w:uiPriority w:val="99"/>
    <w:unhideWhenUsed/>
    <w:rsid w:val="00AC2C6C"/>
    <w:pPr>
      <w:ind w:left="566" w:hanging="283"/>
      <w:contextualSpacing/>
    </w:pPr>
    <w:rPr>
      <w:rFonts w:eastAsia="Calibri"/>
      <w:lang w:eastAsia="en-US"/>
    </w:rPr>
  </w:style>
  <w:style w:type="paragraph" w:styleId="Listapunktowana">
    <w:name w:val="List Bullet"/>
    <w:basedOn w:val="Normalny"/>
    <w:uiPriority w:val="99"/>
    <w:unhideWhenUsed/>
    <w:rsid w:val="00AC2C6C"/>
    <w:pPr>
      <w:numPr>
        <w:numId w:val="5"/>
      </w:numPr>
      <w:contextualSpacing/>
    </w:pPr>
    <w:rPr>
      <w:rFonts w:eastAsia="Calibri"/>
      <w:lang w:eastAsia="en-US"/>
    </w:rPr>
  </w:style>
  <w:style w:type="paragraph" w:styleId="Listapunktowana2">
    <w:name w:val="List Bullet 2"/>
    <w:basedOn w:val="Normalny"/>
    <w:uiPriority w:val="99"/>
    <w:unhideWhenUsed/>
    <w:rsid w:val="00AC2C6C"/>
    <w:pPr>
      <w:numPr>
        <w:numId w:val="6"/>
      </w:numPr>
      <w:contextualSpacing/>
    </w:pPr>
    <w:rPr>
      <w:rFonts w:eastAsia="Calibri"/>
      <w:lang w:eastAsia="en-US"/>
    </w:rPr>
  </w:style>
  <w:style w:type="paragraph" w:styleId="Listapunktowana3">
    <w:name w:val="List Bullet 3"/>
    <w:basedOn w:val="Normalny"/>
    <w:uiPriority w:val="99"/>
    <w:unhideWhenUsed/>
    <w:rsid w:val="00AC2C6C"/>
    <w:pPr>
      <w:numPr>
        <w:numId w:val="7"/>
      </w:numPr>
      <w:contextualSpacing/>
    </w:pPr>
    <w:rPr>
      <w:rFonts w:eastAsia="Calibri"/>
      <w:lang w:eastAsia="en-US"/>
    </w:rPr>
  </w:style>
  <w:style w:type="paragraph" w:styleId="Lista-kontynuacja">
    <w:name w:val="List Continue"/>
    <w:basedOn w:val="Normalny"/>
    <w:uiPriority w:val="99"/>
    <w:unhideWhenUsed/>
    <w:rsid w:val="00AC2C6C"/>
    <w:pPr>
      <w:spacing w:after="120"/>
      <w:ind w:left="283"/>
      <w:contextualSpacing/>
    </w:pPr>
    <w:rPr>
      <w:rFonts w:eastAsia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C2C6C"/>
    <w:pPr>
      <w:spacing w:after="120"/>
      <w:ind w:left="283"/>
    </w:pPr>
    <w:rPr>
      <w:rFonts w:eastAsia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C2C6C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C2C6C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C2C6C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C2C6C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C2C6C"/>
    <w:rPr>
      <w:rFonts w:ascii="Calibri" w:eastAsia="Calibri" w:hAnsi="Calibri" w:cs="Times New Roman"/>
    </w:rPr>
  </w:style>
  <w:style w:type="paragraph" w:customStyle="1" w:styleId="bold">
    <w:name w:val="bold"/>
    <w:basedOn w:val="Normalny"/>
    <w:rsid w:val="00AC2C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AC2C6C"/>
    <w:pPr>
      <w:suppressAutoHyphens/>
      <w:spacing w:after="0" w:line="240" w:lineRule="auto"/>
      <w:jc w:val="both"/>
    </w:pPr>
    <w:rPr>
      <w:rFonts w:ascii="Arial" w:hAnsi="Arial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AC2C6C"/>
    <w:rPr>
      <w:b/>
      <w:bCs/>
    </w:rPr>
  </w:style>
  <w:style w:type="paragraph" w:styleId="NormalnyWeb">
    <w:name w:val="Normal (Web)"/>
    <w:basedOn w:val="Normalny"/>
    <w:uiPriority w:val="99"/>
    <w:unhideWhenUsed/>
    <w:rsid w:val="00AC2C6C"/>
    <w:rPr>
      <w:rFonts w:ascii="Times New Roman" w:hAnsi="Times New Roman"/>
      <w:sz w:val="24"/>
      <w:szCs w:val="24"/>
    </w:rPr>
  </w:style>
  <w:style w:type="paragraph" w:customStyle="1" w:styleId="1Styl1">
    <w:name w:val="1Styl1"/>
    <w:basedOn w:val="Normalny"/>
    <w:qFormat/>
    <w:rsid w:val="00AC2C6C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C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C6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C2C6C"/>
    <w:rPr>
      <w:vertAlign w:val="superscript"/>
    </w:rPr>
  </w:style>
  <w:style w:type="paragraph" w:customStyle="1" w:styleId="pkt">
    <w:name w:val="pkt"/>
    <w:basedOn w:val="Normalny"/>
    <w:rsid w:val="00AC2C6C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hAnsi="Univers-PL"/>
      <w:kern w:val="1"/>
      <w:sz w:val="19"/>
      <w:szCs w:val="19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AC2C6C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C2C6C"/>
    <w:rPr>
      <w:rFonts w:ascii="Calibri" w:eastAsia="Calibri" w:hAnsi="Calibri" w:cs="Times New Roman"/>
      <w:sz w:val="16"/>
      <w:szCs w:val="16"/>
    </w:rPr>
  </w:style>
  <w:style w:type="character" w:customStyle="1" w:styleId="alb">
    <w:name w:val="a_lb"/>
    <w:rsid w:val="00AC2C6C"/>
  </w:style>
  <w:style w:type="character" w:customStyle="1" w:styleId="FontStyle37">
    <w:name w:val="Font Style37"/>
    <w:basedOn w:val="Domylnaczcionkaakapitu"/>
    <w:rsid w:val="00A10612"/>
    <w:rPr>
      <w:rFonts w:ascii="Arial" w:hAnsi="Arial" w:cs="Arial"/>
      <w:sz w:val="22"/>
      <w:szCs w:val="22"/>
    </w:rPr>
  </w:style>
  <w:style w:type="paragraph" w:customStyle="1" w:styleId="Style20">
    <w:name w:val="Style20"/>
    <w:basedOn w:val="Normalny"/>
    <w:rsid w:val="00A10612"/>
    <w:pPr>
      <w:widowControl w:val="0"/>
      <w:suppressAutoHyphens/>
      <w:autoSpaceDE w:val="0"/>
      <w:spacing w:after="0" w:line="269" w:lineRule="exact"/>
      <w:ind w:hanging="566"/>
      <w:jc w:val="both"/>
    </w:pPr>
    <w:rPr>
      <w:rFonts w:ascii="Arial" w:hAnsi="Arial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21B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21B86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521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pom@post.pl" TargetMode="External"/><Relationship Id="rId13" Type="http://schemas.openxmlformats.org/officeDocument/2006/relationships/hyperlink" Target="http://pup.ostrow.mazowiecka.sisco.inf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strowmazowiecka.praca.gov.pl" TargetMode="External"/><Relationship Id="rId17" Type="http://schemas.openxmlformats.org/officeDocument/2006/relationships/hyperlink" Target="http://pup.ostrow.mazowiecka.sisco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p.ostrow.mazowiecka.sisco.inf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pom@post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p.ostrow.mazowiecka.sisco.info" TargetMode="External"/><Relationship Id="rId10" Type="http://schemas.openxmlformats.org/officeDocument/2006/relationships/hyperlink" Target="http://pup.ostrow.mazowiecka.sisco.inf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strowmazowiecka.praca.gov.pl" TargetMode="External"/><Relationship Id="rId14" Type="http://schemas.openxmlformats.org/officeDocument/2006/relationships/hyperlink" Target="http://pup.ostrow.mazowiecka.sisco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79814-AA35-44CF-BFF9-10CBEFDC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34</Pages>
  <Words>10481</Words>
  <Characters>62887</Characters>
  <Application>Microsoft Office Word</Application>
  <DocSecurity>0</DocSecurity>
  <Lines>524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73222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ppp</cp:lastModifiedBy>
  <cp:revision>13</cp:revision>
  <cp:lastPrinted>2016-10-28T08:10:00Z</cp:lastPrinted>
  <dcterms:created xsi:type="dcterms:W3CDTF">2016-10-25T11:09:00Z</dcterms:created>
  <dcterms:modified xsi:type="dcterms:W3CDTF">2016-10-28T07:44:00Z</dcterms:modified>
</cp:coreProperties>
</file>