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DD" w:rsidRPr="00D60965" w:rsidRDefault="00F253B4" w:rsidP="006D08DD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Załącznik nr 3</w:t>
      </w:r>
      <w:r w:rsidR="00D60965" w:rsidRPr="00D60965">
        <w:rPr>
          <w:rFonts w:ascii="Times New Roman" w:hAnsi="Times New Roman" w:cs="Times New Roman"/>
          <w:i/>
          <w:sz w:val="24"/>
          <w:szCs w:val="24"/>
          <w:u w:val="single"/>
        </w:rPr>
        <w:t xml:space="preserve"> do ogłoszenia o naborze</w:t>
      </w:r>
    </w:p>
    <w:p w:rsidR="00F535D9" w:rsidRDefault="00F535D9" w:rsidP="00C45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93E" w:rsidRPr="006D08DD" w:rsidRDefault="006D08DD" w:rsidP="00C45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8DD">
        <w:rPr>
          <w:rFonts w:ascii="Times New Roman" w:hAnsi="Times New Roman" w:cs="Times New Roman"/>
          <w:sz w:val="20"/>
          <w:szCs w:val="20"/>
        </w:rPr>
        <w:t>………………………………………………………..…….</w:t>
      </w:r>
    </w:p>
    <w:p w:rsidR="006D08DD" w:rsidRDefault="006D08DD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8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(miejscowość, data)</w:t>
      </w:r>
    </w:p>
    <w:p w:rsidR="00C4593E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593E" w:rsidRDefault="00C4593E" w:rsidP="00C4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4593E" w:rsidRDefault="00C4593E" w:rsidP="00C45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</w:t>
      </w:r>
      <w:r w:rsidR="0053072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mię i nazwisko)</w:t>
      </w:r>
    </w:p>
    <w:p w:rsidR="00C4593E" w:rsidRDefault="00C4593E" w:rsidP="006D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0965" w:rsidRPr="00310DF5" w:rsidRDefault="00D60965" w:rsidP="00310D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0DF5" w:rsidRPr="00310DF5" w:rsidRDefault="00310DF5" w:rsidP="00310DF5">
      <w:pPr>
        <w:spacing w:after="0" w:line="36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DF5">
        <w:rPr>
          <w:rFonts w:ascii="Times New Roman" w:hAnsi="Times New Roman" w:cs="Times New Roman"/>
          <w:b/>
          <w:sz w:val="24"/>
          <w:szCs w:val="24"/>
          <w:u w:val="single"/>
        </w:rPr>
        <w:t>KLAUZULA INFORMACYJNA RODO</w:t>
      </w:r>
    </w:p>
    <w:p w:rsidR="00310DF5" w:rsidRPr="00310DF5" w:rsidRDefault="00310DF5" w:rsidP="00310DF5">
      <w:pPr>
        <w:spacing w:after="0" w:line="360" w:lineRule="auto"/>
        <w:ind w:right="-108"/>
        <w:jc w:val="both"/>
        <w:rPr>
          <w:rFonts w:ascii="Times New Roman" w:hAnsi="Times New Roman" w:cs="Times New Roman"/>
          <w:u w:val="single"/>
        </w:rPr>
      </w:pPr>
    </w:p>
    <w:p w:rsidR="00310DF5" w:rsidRPr="00310DF5" w:rsidRDefault="00310DF5" w:rsidP="00310DF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 xml:space="preserve">Zgodnie z art. 13 ust. 1 Ogólnego Rozporządzenia o Ochronie Danych (RODO) informujemy, że: </w:t>
      </w:r>
    </w:p>
    <w:p w:rsidR="00310DF5" w:rsidRPr="00310DF5" w:rsidRDefault="00310DF5" w:rsidP="00310DF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 xml:space="preserve">administratorem danych osobowych </w:t>
      </w:r>
      <w:r w:rsidRPr="00062128">
        <w:rPr>
          <w:rFonts w:ascii="Times New Roman" w:hAnsi="Times New Roman" w:cs="Times New Roman"/>
        </w:rPr>
        <w:t>osób ubiegających się o zatrudnienie</w:t>
      </w:r>
      <w:r w:rsidRPr="00310DF5">
        <w:rPr>
          <w:rFonts w:ascii="Times New Roman" w:hAnsi="Times New Roman" w:cs="Times New Roman"/>
        </w:rPr>
        <w:t xml:space="preserve"> jest Powiatowy Urząd Pracy w Ostrowi Mazowieckiej, adres: ul. 3 Maja 55, 07-300 Ostrów Mazowiecka;</w:t>
      </w:r>
    </w:p>
    <w:p w:rsidR="00310DF5" w:rsidRPr="00062128" w:rsidRDefault="00310DF5" w:rsidP="00310DF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062128">
        <w:rPr>
          <w:rStyle w:val="Hipercze"/>
          <w:rFonts w:ascii="Times New Roman" w:hAnsi="Times New Roman" w:cs="Times New Roman"/>
          <w:color w:val="auto"/>
        </w:rPr>
        <w:t>pupom@post.pl</w:t>
      </w:r>
      <w:r w:rsidRPr="00062128">
        <w:rPr>
          <w:rFonts w:ascii="Times New Roman" w:hAnsi="Times New Roman" w:cs="Times New Roman"/>
        </w:rPr>
        <w:t>;</w:t>
      </w:r>
    </w:p>
    <w:p w:rsidR="00310DF5" w:rsidRPr="00310DF5" w:rsidRDefault="00310DF5" w:rsidP="00310DF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 xml:space="preserve">administrator będzie przetwarzał Państwa dane </w:t>
      </w:r>
      <w:r w:rsidRPr="00310DF5">
        <w:rPr>
          <w:rFonts w:ascii="Times New Roman" w:eastAsia="Arial" w:hAnsi="Times New Roman" w:cs="Times New Roman"/>
        </w:rPr>
        <w:t>w celu przeprowadzenia rekrutacji</w:t>
      </w:r>
      <w:r w:rsidRPr="00310DF5">
        <w:rPr>
          <w:rFonts w:ascii="Times New Roman" w:hAnsi="Times New Roman" w:cs="Times New Roman"/>
        </w:rPr>
        <w:t>. Dane osobowe pracowników są przetwarzane na podstawie art. 9 ust. 2 lit. b) RODO w zw. z realizacją przepisów wynikających z ustawy z dnia 26 czerwca 1974 r. Kodeks pracy;</w:t>
      </w:r>
    </w:p>
    <w:p w:rsidR="00310DF5" w:rsidRPr="00310DF5" w:rsidRDefault="00310DF5" w:rsidP="00310DF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audytorem);</w:t>
      </w:r>
    </w:p>
    <w:p w:rsidR="00310DF5" w:rsidRPr="00310DF5" w:rsidRDefault="00310DF5" w:rsidP="00310DF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>administrator nie zamierza przekazywać Państwa danych osobowych do państwa trzeciego lub organizacji międzynarodowej;</w:t>
      </w:r>
    </w:p>
    <w:p w:rsidR="00310DF5" w:rsidRPr="00310DF5" w:rsidRDefault="00310DF5" w:rsidP="00310DF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>mają Państwo prawo uzyskać kopię swoich danych osobowych w siedzibie administratora.</w:t>
      </w:r>
    </w:p>
    <w:p w:rsidR="00310DF5" w:rsidRPr="00310DF5" w:rsidRDefault="00310DF5" w:rsidP="00310DF5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>Dodatkowo zgodnie z art. 13 ust. 2 RODO informujemy, że:</w:t>
      </w:r>
    </w:p>
    <w:p w:rsidR="00062128" w:rsidRDefault="00310DF5" w:rsidP="00722FAE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2128">
        <w:rPr>
          <w:rFonts w:ascii="Times New Roman" w:hAnsi="Times New Roman" w:cs="Times New Roman"/>
        </w:rPr>
        <w:t>Państwa dane osobowe będą przechowywane przez okres wynikający z przepisów prawa, tj. z ustawy z dnia 14 lipca 1983 r. o narodowym zasobie archiwalnym i archiwach</w:t>
      </w:r>
      <w:r w:rsidR="00062128">
        <w:rPr>
          <w:rFonts w:ascii="Times New Roman" w:hAnsi="Times New Roman" w:cs="Times New Roman"/>
        </w:rPr>
        <w:t>;</w:t>
      </w:r>
      <w:bookmarkStart w:id="0" w:name="_GoBack"/>
      <w:bookmarkEnd w:id="0"/>
      <w:r w:rsidRPr="00062128">
        <w:rPr>
          <w:rFonts w:ascii="Times New Roman" w:hAnsi="Times New Roman" w:cs="Times New Roman"/>
        </w:rPr>
        <w:t xml:space="preserve"> </w:t>
      </w:r>
    </w:p>
    <w:p w:rsidR="00310DF5" w:rsidRPr="00062128" w:rsidRDefault="00310DF5" w:rsidP="00722FAE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2128">
        <w:rPr>
          <w:rFonts w:ascii="Times New Roman" w:hAnsi="Times New Roman" w:cs="Times New Roman"/>
        </w:rPr>
        <w:t>przysługuje Państwu prawo dostępu do treści swoich danych, ich sprostowania lub ograniczenia przetwarzania, a także prawo do wniesienia skargi do organu nadzorczego;</w:t>
      </w:r>
    </w:p>
    <w:p w:rsidR="00310DF5" w:rsidRPr="00310DF5" w:rsidRDefault="00310DF5" w:rsidP="00310DF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>podanie danych osobowych jest dobrowolne, jednakże niezbędne do wzięcia udziału w naborze na wolne stanowisko pracy. Konsekwencją niepodania danych osobowych jest brak udziału w naborze na wolne stanowisko pracy;</w:t>
      </w:r>
    </w:p>
    <w:p w:rsidR="00310DF5" w:rsidRPr="00310DF5" w:rsidRDefault="00310DF5" w:rsidP="00310DF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310DF5">
        <w:rPr>
          <w:rFonts w:ascii="Times New Roman" w:hAnsi="Times New Roman" w:cs="Times New Roman"/>
        </w:rPr>
        <w:t>administrator nie podejmuje decyzji w sposób zautomatyzowany w oparciu o Państwa dane osobowe.</w:t>
      </w:r>
    </w:p>
    <w:p w:rsidR="006D08DD" w:rsidRPr="00310DF5" w:rsidRDefault="006D08DD">
      <w:pPr>
        <w:rPr>
          <w:rFonts w:ascii="Times New Roman" w:hAnsi="Times New Roman" w:cs="Times New Roman"/>
        </w:rPr>
      </w:pPr>
    </w:p>
    <w:p w:rsidR="001672F5" w:rsidRDefault="001672F5">
      <w:pPr>
        <w:rPr>
          <w:rFonts w:ascii="Times New Roman" w:hAnsi="Times New Roman" w:cs="Times New Roman"/>
        </w:rPr>
      </w:pPr>
    </w:p>
    <w:p w:rsidR="001672F5" w:rsidRPr="001672F5" w:rsidRDefault="001672F5" w:rsidP="001672F5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672F5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672F5" w:rsidRPr="001672F5" w:rsidRDefault="00C20C36" w:rsidP="00C20C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672F5" w:rsidRPr="001672F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="001672F5" w:rsidRPr="001672F5">
        <w:rPr>
          <w:rFonts w:ascii="Times New Roman" w:hAnsi="Times New Roman" w:cs="Times New Roman"/>
          <w:sz w:val="20"/>
          <w:szCs w:val="20"/>
        </w:rPr>
        <w:t>podpis kandydata)</w:t>
      </w:r>
    </w:p>
    <w:p w:rsidR="001672F5" w:rsidRDefault="001672F5">
      <w:pPr>
        <w:rPr>
          <w:rFonts w:ascii="Times New Roman" w:hAnsi="Times New Roman" w:cs="Times New Roman"/>
        </w:rPr>
      </w:pPr>
    </w:p>
    <w:p w:rsidR="001672F5" w:rsidRDefault="001672F5">
      <w:pPr>
        <w:rPr>
          <w:rFonts w:ascii="Times New Roman" w:hAnsi="Times New Roman" w:cs="Times New Roman"/>
        </w:rPr>
      </w:pPr>
    </w:p>
    <w:sectPr w:rsidR="001672F5" w:rsidSect="00310DF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DB0"/>
    <w:multiLevelType w:val="hybridMultilevel"/>
    <w:tmpl w:val="EE108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329"/>
    <w:multiLevelType w:val="hybridMultilevel"/>
    <w:tmpl w:val="2EE8F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71EC3"/>
    <w:multiLevelType w:val="hybridMultilevel"/>
    <w:tmpl w:val="71D0C61A"/>
    <w:lvl w:ilvl="0" w:tplc="D1DEBE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F49B7"/>
    <w:multiLevelType w:val="hybridMultilevel"/>
    <w:tmpl w:val="816C8D0C"/>
    <w:lvl w:ilvl="0" w:tplc="58E6F1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D951361"/>
    <w:multiLevelType w:val="hybridMultilevel"/>
    <w:tmpl w:val="9DF679F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D"/>
    <w:rsid w:val="00062128"/>
    <w:rsid w:val="001672F5"/>
    <w:rsid w:val="002250B3"/>
    <w:rsid w:val="003109FF"/>
    <w:rsid w:val="00310DF5"/>
    <w:rsid w:val="00330013"/>
    <w:rsid w:val="003B105A"/>
    <w:rsid w:val="00482684"/>
    <w:rsid w:val="004F5959"/>
    <w:rsid w:val="00530721"/>
    <w:rsid w:val="005C5C6A"/>
    <w:rsid w:val="006D08DD"/>
    <w:rsid w:val="008E1A96"/>
    <w:rsid w:val="00B24478"/>
    <w:rsid w:val="00BB2695"/>
    <w:rsid w:val="00C20C36"/>
    <w:rsid w:val="00C4593E"/>
    <w:rsid w:val="00CB2E63"/>
    <w:rsid w:val="00D60965"/>
    <w:rsid w:val="00DA044F"/>
    <w:rsid w:val="00ED05A0"/>
    <w:rsid w:val="00F253B4"/>
    <w:rsid w:val="00F5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BC65-9C57-4B35-9C8B-365DA461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5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9F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310DF5"/>
  </w:style>
  <w:style w:type="character" w:styleId="Pogrubienie">
    <w:name w:val="Strong"/>
    <w:uiPriority w:val="22"/>
    <w:qFormat/>
    <w:rsid w:val="00310DF5"/>
    <w:rPr>
      <w:b/>
      <w:bCs/>
    </w:rPr>
  </w:style>
  <w:style w:type="character" w:styleId="Hipercze">
    <w:name w:val="Hyperlink"/>
    <w:rsid w:val="00310D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7AF4-FE3B-4E34-83E5-3FE71BF4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Sumińska</dc:creator>
  <cp:lastModifiedBy>ppp</cp:lastModifiedBy>
  <cp:revision>10</cp:revision>
  <cp:lastPrinted>2019-07-16T09:54:00Z</cp:lastPrinted>
  <dcterms:created xsi:type="dcterms:W3CDTF">2019-11-20T09:21:00Z</dcterms:created>
  <dcterms:modified xsi:type="dcterms:W3CDTF">2019-12-16T10:31:00Z</dcterms:modified>
</cp:coreProperties>
</file>